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47A" w:rsidRPr="00EA247A" w:rsidRDefault="00EA247A" w:rsidP="00EA247A">
      <w:pPr>
        <w:spacing w:line="360" w:lineRule="auto"/>
        <w:jc w:val="center"/>
        <w:rPr>
          <w:rFonts w:ascii="宋体" w:hAnsi="宋体"/>
          <w:b/>
          <w:color w:val="FF0000"/>
          <w:sz w:val="28"/>
          <w:szCs w:val="28"/>
        </w:rPr>
      </w:pPr>
      <w:bookmarkStart w:id="0" w:name="_GoBack"/>
      <w:r w:rsidRPr="00EA247A">
        <w:rPr>
          <w:rFonts w:ascii="宋体" w:hAnsi="宋体" w:hint="eastAsia"/>
          <w:b/>
          <w:color w:val="FF0000"/>
          <w:sz w:val="28"/>
          <w:szCs w:val="28"/>
        </w:rPr>
        <w:t>第十五章  电流与电路</w:t>
      </w:r>
      <w:r w:rsidRPr="00EA247A">
        <w:rPr>
          <w:rFonts w:ascii="宋体" w:hAnsi="宋体" w:hint="eastAsia"/>
          <w:b/>
          <w:color w:val="FF0000"/>
          <w:sz w:val="28"/>
          <w:szCs w:val="28"/>
        </w:rPr>
        <w:t xml:space="preserve"> </w:t>
      </w:r>
      <w:r w:rsidRPr="00EA247A">
        <w:rPr>
          <w:rFonts w:ascii="宋体" w:hAnsi="宋体" w:hint="eastAsia"/>
          <w:b/>
          <w:color w:val="FF0000"/>
          <w:sz w:val="28"/>
          <w:szCs w:val="28"/>
        </w:rPr>
        <w:t>单元提升检测卷（解析版）</w:t>
      </w:r>
    </w:p>
    <w:bookmarkEnd w:id="0"/>
    <w:p w:rsidR="00EA247A" w:rsidRPr="00AF5AAE" w:rsidRDefault="00EA247A" w:rsidP="00EA247A">
      <w:pPr>
        <w:spacing w:line="360" w:lineRule="auto"/>
        <w:ind w:firstLineChars="200" w:firstLine="422"/>
        <w:jc w:val="center"/>
        <w:rPr>
          <w:rFonts w:ascii="宋体" w:hAnsi="宋体" w:cs="宋体"/>
          <w:b/>
          <w:color w:val="000000"/>
          <w:szCs w:val="21"/>
        </w:rPr>
      </w:pPr>
      <w:r w:rsidRPr="00AF5AAE">
        <w:rPr>
          <w:rFonts w:ascii="宋体" w:hAnsi="宋体" w:cs="宋体" w:hint="eastAsia"/>
          <w:b/>
          <w:color w:val="000000"/>
          <w:szCs w:val="21"/>
        </w:rPr>
        <w:t>（满分100分，时间90分钟）</w:t>
      </w:r>
    </w:p>
    <w:p w:rsidR="00EA247A" w:rsidRPr="00AF5AAE" w:rsidRDefault="00EA247A" w:rsidP="00EA247A">
      <w:pPr>
        <w:spacing w:line="360" w:lineRule="auto"/>
        <w:ind w:firstLineChars="200" w:firstLine="422"/>
        <w:rPr>
          <w:rFonts w:ascii="宋体" w:cs="宋体"/>
          <w:b/>
          <w:bCs/>
        </w:rPr>
      </w:pPr>
      <w:r w:rsidRPr="00AF5AAE">
        <w:rPr>
          <w:rFonts w:ascii="宋体" w:hAnsi="宋体" w:cs="宋体" w:hint="eastAsia"/>
          <w:b/>
          <w:bCs/>
        </w:rPr>
        <w:t>一、选择题（每小题3分，共51分）</w:t>
      </w:r>
    </w:p>
    <w:p w:rsidR="00EA247A" w:rsidRPr="00AF5AAE" w:rsidRDefault="00EA247A" w:rsidP="00EA247A">
      <w:pPr>
        <w:spacing w:line="360" w:lineRule="auto"/>
        <w:ind w:firstLineChars="200" w:firstLine="420"/>
        <w:outlineLvl w:val="0"/>
        <w:rPr>
          <w:rFonts w:ascii="宋体" w:cs="宋体"/>
          <w:color w:val="FF0000"/>
        </w:rPr>
      </w:pPr>
      <w:r w:rsidRPr="00AF5AAE">
        <w:rPr>
          <w:rFonts w:ascii="宋体" w:hAnsi="宋体" w:cs="宋体"/>
          <w:szCs w:val="21"/>
        </w:rPr>
        <w:t>1.</w:t>
      </w:r>
      <w:r w:rsidRPr="00AF5AAE">
        <w:rPr>
          <w:rFonts w:ascii="宋体" w:hAnsi="宋体" w:cs="宋体" w:hint="eastAsia"/>
        </w:rPr>
        <w:t>下列说法正确的（</w:t>
      </w:r>
      <w:r w:rsidRPr="00AF5AAE">
        <w:rPr>
          <w:rFonts w:ascii="宋体" w:hAnsi="宋体" w:cs="宋体"/>
        </w:rPr>
        <w:t xml:space="preserve">  </w:t>
      </w:r>
      <w:r w:rsidRPr="00AF5AAE">
        <w:rPr>
          <w:rFonts w:ascii="宋体" w:hAnsi="宋体" w:cs="宋体" w:hint="eastAsia"/>
        </w:rPr>
        <w:t>）。</w:t>
      </w:r>
    </w:p>
    <w:p w:rsidR="00EA247A" w:rsidRPr="00AF5AAE" w:rsidRDefault="00EA247A" w:rsidP="00EA247A">
      <w:pPr>
        <w:spacing w:line="360" w:lineRule="auto"/>
        <w:ind w:firstLineChars="200" w:firstLine="420"/>
        <w:rPr>
          <w:rFonts w:ascii="宋体" w:cs="宋体"/>
        </w:rPr>
      </w:pPr>
      <w:r w:rsidRPr="00AF5AAE">
        <w:rPr>
          <w:rFonts w:ascii="宋体" w:hAnsi="宋体" w:cs="宋体"/>
        </w:rPr>
        <w:t>A</w:t>
      </w:r>
      <w:r w:rsidRPr="00AF5AAE">
        <w:rPr>
          <w:rFonts w:ascii="宋体" w:hAnsi="宋体" w:cs="宋体" w:hint="eastAsia"/>
        </w:rPr>
        <w:t>．原子由原子核和核外电子构成</w:t>
      </w:r>
      <w:r w:rsidRPr="00AF5AAE">
        <w:rPr>
          <w:rFonts w:ascii="宋体" w:hAnsi="宋体" w:cs="宋体"/>
        </w:rPr>
        <w:t xml:space="preserve">    B</w:t>
      </w:r>
      <w:r w:rsidRPr="00AF5AAE">
        <w:rPr>
          <w:rFonts w:ascii="宋体" w:hAnsi="宋体" w:cs="宋体" w:hint="eastAsia"/>
        </w:rPr>
        <w:t>．通过摩擦的方法可产生电荷</w:t>
      </w:r>
    </w:p>
    <w:p w:rsidR="00EA247A" w:rsidRPr="00AF5AAE" w:rsidRDefault="00EA247A" w:rsidP="00EA247A">
      <w:pPr>
        <w:spacing w:line="360" w:lineRule="auto"/>
        <w:ind w:firstLineChars="200" w:firstLine="420"/>
        <w:rPr>
          <w:rFonts w:ascii="宋体" w:cs="宋体"/>
        </w:rPr>
      </w:pPr>
      <w:r w:rsidRPr="00AF5AAE">
        <w:rPr>
          <w:rFonts w:ascii="宋体" w:hAnsi="宋体" w:cs="宋体"/>
        </w:rPr>
        <w:t>C</w:t>
      </w:r>
      <w:r w:rsidRPr="00AF5AAE">
        <w:rPr>
          <w:rFonts w:ascii="宋体" w:hAnsi="宋体" w:cs="宋体" w:hint="eastAsia"/>
        </w:rPr>
        <w:t>．分子是微观世界中的最小微粒</w:t>
      </w:r>
      <w:r w:rsidRPr="00AF5AAE">
        <w:rPr>
          <w:rFonts w:ascii="宋体" w:hAnsi="宋体" w:cs="宋体"/>
        </w:rPr>
        <w:t xml:space="preserve">    D</w:t>
      </w:r>
      <w:r w:rsidRPr="00AF5AAE">
        <w:rPr>
          <w:rFonts w:ascii="宋体" w:hAnsi="宋体" w:cs="宋体" w:hint="eastAsia"/>
        </w:rPr>
        <w:t>．组成物质的分子都是完全固定不动的</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【考点】物质结构。</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rPr>
        <w:t>【解析】</w:t>
      </w:r>
      <w:r w:rsidRPr="00AF5AAE">
        <w:rPr>
          <w:rFonts w:ascii="宋体" w:hAnsi="宋体" w:cs="楷体" w:hint="eastAsia"/>
          <w:bCs/>
          <w:color w:val="FF0000"/>
          <w:szCs w:val="21"/>
        </w:rPr>
        <w:t>①物质由分子组成，分子由原子组成，原子由核外电子和原子核组成；摩擦起电的本质是电荷的转移；③分子是保持物质原有性质的最小微粒；④组成物质的分子永不停息地做无规则的运动。</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解答：</w:t>
      </w:r>
      <w:r w:rsidRPr="00AF5AAE">
        <w:rPr>
          <w:rFonts w:ascii="宋体" w:hAnsi="宋体" w:cs="楷体"/>
          <w:bCs/>
          <w:color w:val="FF0000"/>
        </w:rPr>
        <w:t>A</w:t>
      </w:r>
      <w:r w:rsidRPr="00AF5AAE">
        <w:rPr>
          <w:rFonts w:ascii="宋体" w:hAnsi="宋体" w:cs="楷体" w:hint="eastAsia"/>
          <w:bCs/>
          <w:color w:val="FF0000"/>
        </w:rPr>
        <w:t>、原子由位于中心的原子核和绕核高速无规则运动的电子组成；此选项正确。</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bCs/>
          <w:color w:val="FF0000"/>
        </w:rPr>
        <w:t>B</w:t>
      </w:r>
      <w:r w:rsidRPr="00AF5AAE">
        <w:rPr>
          <w:rFonts w:ascii="宋体" w:hAnsi="宋体" w:cs="楷体" w:hint="eastAsia"/>
          <w:bCs/>
          <w:color w:val="FF0000"/>
        </w:rPr>
        <w:t>、摩擦起电不是产生电荷，而是电荷发生转移；此选项错误。</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bCs/>
          <w:color w:val="FF0000"/>
        </w:rPr>
        <w:t>C</w:t>
      </w:r>
      <w:r w:rsidRPr="00AF5AAE">
        <w:rPr>
          <w:rFonts w:ascii="宋体" w:hAnsi="宋体" w:cs="楷体" w:hint="eastAsia"/>
          <w:bCs/>
          <w:color w:val="FF0000"/>
        </w:rPr>
        <w:t>、分子是能够保持物质原有性质的最小微粒，但不是最小的粒子；此选项错误。</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bCs/>
          <w:color w:val="FF0000"/>
        </w:rPr>
        <w:t>D</w:t>
      </w:r>
      <w:r w:rsidRPr="00AF5AAE">
        <w:rPr>
          <w:rFonts w:ascii="宋体" w:hAnsi="宋体" w:cs="楷体" w:hint="eastAsia"/>
          <w:bCs/>
          <w:color w:val="FF0000"/>
        </w:rPr>
        <w:t>、组成物质的分子时刻都在运动；此选项错误。故选</w:t>
      </w:r>
      <w:r w:rsidRPr="00AF5AAE">
        <w:rPr>
          <w:rFonts w:ascii="宋体" w:hAnsi="宋体" w:cs="楷体"/>
          <w:bCs/>
          <w:color w:val="FF0000"/>
        </w:rPr>
        <w:t>A</w:t>
      </w:r>
      <w:r w:rsidRPr="00AF5AAE">
        <w:rPr>
          <w:rFonts w:ascii="宋体" w:hAnsi="宋体" w:cs="楷体" w:hint="eastAsia"/>
          <w:bCs/>
          <w:color w:val="FF0000"/>
        </w:rPr>
        <w:t>。</w:t>
      </w:r>
    </w:p>
    <w:p w:rsidR="00EA247A" w:rsidRPr="00AF5AAE" w:rsidRDefault="00EA247A" w:rsidP="00EA247A">
      <w:pPr>
        <w:spacing w:line="360" w:lineRule="auto"/>
        <w:ind w:firstLineChars="200" w:firstLine="420"/>
        <w:rPr>
          <w:rFonts w:ascii="宋体" w:cs="宋体"/>
        </w:rPr>
      </w:pPr>
      <w:r w:rsidRPr="00AF5AAE">
        <w:rPr>
          <w:rFonts w:ascii="宋体" w:hAnsi="宋体" w:cs="宋体"/>
        </w:rPr>
        <w:t>2</w:t>
      </w:r>
      <w:r w:rsidRPr="00AF5AAE">
        <w:rPr>
          <w:rFonts w:ascii="宋体" w:hAnsi="宋体" w:cs="宋体" w:hint="eastAsia"/>
        </w:rPr>
        <w:t>．下列物品中，通常情况下属于导体的是（</w:t>
      </w:r>
      <w:r w:rsidRPr="00AF5AAE">
        <w:rPr>
          <w:rFonts w:ascii="宋体" w:hAnsi="宋体" w:cs="宋体"/>
        </w:rPr>
        <w:t xml:space="preserve">  </w:t>
      </w:r>
      <w:r w:rsidRPr="00AF5AAE">
        <w:rPr>
          <w:rFonts w:ascii="宋体" w:hAnsi="宋体" w:cs="宋体" w:hint="eastAsia"/>
        </w:rPr>
        <w:t>）。</w:t>
      </w:r>
    </w:p>
    <w:p w:rsidR="00EA247A" w:rsidRPr="00AF5AAE" w:rsidRDefault="00EA247A" w:rsidP="00EA247A">
      <w:pPr>
        <w:spacing w:line="360" w:lineRule="auto"/>
        <w:ind w:firstLineChars="200" w:firstLine="420"/>
        <w:rPr>
          <w:rFonts w:ascii="宋体" w:cs="宋体"/>
        </w:rPr>
      </w:pPr>
      <w:r w:rsidRPr="00AF5AAE">
        <w:rPr>
          <w:rFonts w:ascii="宋体" w:hAnsi="宋体" w:cs="宋体"/>
        </w:rPr>
        <w:t>A.</w:t>
      </w:r>
      <w:r w:rsidRPr="00AF5AAE">
        <w:rPr>
          <w:rFonts w:ascii="宋体" w:hAnsi="宋体" w:cs="宋体" w:hint="eastAsia"/>
        </w:rPr>
        <w:t>塑料笔杆</w:t>
      </w:r>
      <w:r w:rsidRPr="00AF5AAE">
        <w:rPr>
          <w:rFonts w:ascii="宋体" w:hAnsi="宋体" w:cs="宋体"/>
        </w:rPr>
        <w:t xml:space="preserve">    B</w:t>
      </w:r>
      <w:r w:rsidRPr="00AF5AAE">
        <w:rPr>
          <w:rFonts w:ascii="宋体" w:hAnsi="宋体" w:cs="宋体" w:hint="eastAsia"/>
        </w:rPr>
        <w:t>．橡胶手套</w:t>
      </w:r>
      <w:r w:rsidRPr="00AF5AAE">
        <w:rPr>
          <w:rFonts w:ascii="宋体" w:hAnsi="宋体" w:cs="宋体"/>
        </w:rPr>
        <w:t xml:space="preserve">    C</w:t>
      </w:r>
      <w:r w:rsidRPr="00AF5AAE">
        <w:rPr>
          <w:rFonts w:ascii="宋体" w:hAnsi="宋体" w:cs="宋体" w:hint="eastAsia"/>
        </w:rPr>
        <w:t>．不锈钢</w:t>
      </w:r>
      <w:proofErr w:type="gramStart"/>
      <w:r w:rsidRPr="00AF5AAE">
        <w:rPr>
          <w:rFonts w:ascii="宋体" w:hAnsi="宋体" w:cs="宋体" w:hint="eastAsia"/>
        </w:rPr>
        <w:t>尺</w:t>
      </w:r>
      <w:proofErr w:type="gramEnd"/>
      <w:r w:rsidRPr="00AF5AAE">
        <w:rPr>
          <w:rFonts w:ascii="宋体" w:hAnsi="宋体" w:cs="宋体"/>
        </w:rPr>
        <w:t xml:space="preserve">    D</w:t>
      </w:r>
      <w:r w:rsidRPr="00AF5AAE">
        <w:rPr>
          <w:rFonts w:ascii="宋体" w:hAnsi="宋体" w:cs="宋体" w:hint="eastAsia"/>
        </w:rPr>
        <w:t>．陶瓷</w:t>
      </w:r>
      <w:proofErr w:type="gramStart"/>
      <w:r w:rsidRPr="00AF5AAE">
        <w:rPr>
          <w:rFonts w:ascii="宋体" w:hAnsi="宋体" w:cs="宋体" w:hint="eastAsia"/>
        </w:rPr>
        <w:t>碗</w:t>
      </w:r>
      <w:proofErr w:type="gramEnd"/>
      <w:r w:rsidRPr="00AF5AAE">
        <w:rPr>
          <w:rFonts w:ascii="宋体" w:hAnsi="宋体" w:cs="宋体"/>
        </w:rPr>
        <w:t xml:space="preserve"> </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【考点】导体。</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【解析】塑料笔杆、橡胶手套、</w:t>
      </w:r>
      <w:proofErr w:type="gramStart"/>
      <w:r w:rsidRPr="00AF5AAE">
        <w:rPr>
          <w:rFonts w:ascii="宋体" w:hAnsi="宋体" w:cs="楷体" w:hint="eastAsia"/>
          <w:bCs/>
          <w:color w:val="FF0000"/>
        </w:rPr>
        <w:t>陶瓷碗不容易</w:t>
      </w:r>
      <w:proofErr w:type="gramEnd"/>
      <w:r w:rsidRPr="00AF5AAE">
        <w:rPr>
          <w:rFonts w:ascii="宋体" w:hAnsi="宋体" w:cs="楷体" w:hint="eastAsia"/>
          <w:bCs/>
          <w:color w:val="FF0000"/>
        </w:rPr>
        <w:t>导电，属于绝缘体；不锈钢尺是金属，容易导电，属于导体。故选</w:t>
      </w:r>
      <w:r w:rsidRPr="00AF5AAE">
        <w:rPr>
          <w:rFonts w:ascii="宋体" w:hAnsi="宋体" w:cs="楷体"/>
          <w:bCs/>
          <w:color w:val="FF0000"/>
        </w:rPr>
        <w:t>C</w:t>
      </w:r>
      <w:r w:rsidRPr="00AF5AAE">
        <w:rPr>
          <w:rFonts w:ascii="宋体" w:hAnsi="宋体" w:cs="楷体" w:hint="eastAsia"/>
          <w:bCs/>
          <w:color w:val="FF0000"/>
        </w:rPr>
        <w:t>。</w:t>
      </w:r>
    </w:p>
    <w:p w:rsidR="00EA247A" w:rsidRDefault="00EA247A" w:rsidP="00EA247A">
      <w:pPr>
        <w:tabs>
          <w:tab w:val="left" w:pos="360"/>
        </w:tabs>
        <w:spacing w:line="360" w:lineRule="auto"/>
        <w:ind w:firstLineChars="200" w:firstLine="420"/>
        <w:rPr>
          <w:rFonts w:ascii="宋体" w:hAnsi="宋体" w:cs="宋体" w:hint="eastAsia"/>
          <w:szCs w:val="21"/>
        </w:rPr>
      </w:pPr>
      <w:r w:rsidRPr="00AF5AAE">
        <w:rPr>
          <w:rFonts w:ascii="宋体" w:hAnsi="宋体" w:cs="宋体" w:hint="eastAsia"/>
          <w:szCs w:val="21"/>
        </w:rPr>
        <w:t>3</w:t>
      </w:r>
      <w:r w:rsidRPr="00AF5AAE">
        <w:rPr>
          <w:rFonts w:ascii="宋体" w:hAnsi="宋体" w:cs="宋体"/>
          <w:szCs w:val="21"/>
        </w:rPr>
        <w:t>.</w:t>
      </w:r>
      <w:r w:rsidRPr="00AF5AAE">
        <w:rPr>
          <w:rFonts w:ascii="宋体" w:hAnsi="宋体" w:cs="宋体" w:hint="eastAsia"/>
          <w:szCs w:val="21"/>
        </w:rPr>
        <w:t>实验室里常常用验电器来检验物体是否带电。用被丝绸摩擦过的玻璃棒接触验电器的金属球，可发现验电器的两片</w:t>
      </w:r>
      <w:proofErr w:type="gramStart"/>
      <w:r w:rsidRPr="00AF5AAE">
        <w:rPr>
          <w:rFonts w:ascii="宋体" w:hAnsi="宋体" w:cs="宋体" w:hint="eastAsia"/>
          <w:szCs w:val="21"/>
        </w:rPr>
        <w:t>金属箔会因</w:t>
      </w:r>
      <w:proofErr w:type="gramEnd"/>
      <w:r w:rsidRPr="00AF5AAE">
        <w:rPr>
          <w:rFonts w:ascii="宋体" w:hAnsi="宋体" w:cs="宋体" w:hint="eastAsia"/>
          <w:szCs w:val="21"/>
        </w:rPr>
        <w:t>排斥而张开，对这一现象理解正确的是（</w:t>
      </w:r>
      <w:r w:rsidRPr="00AF5AAE">
        <w:rPr>
          <w:rFonts w:ascii="宋体" w:hAnsi="宋体" w:cs="宋体"/>
          <w:szCs w:val="21"/>
        </w:rPr>
        <w:t xml:space="preserve">  </w:t>
      </w:r>
      <w:r w:rsidRPr="00AF5AAE">
        <w:rPr>
          <w:rFonts w:ascii="宋体" w:hAnsi="宋体" w:cs="宋体" w:hint="eastAsia"/>
          <w:szCs w:val="21"/>
        </w:rPr>
        <w:t>）。</w:t>
      </w:r>
    </w:p>
    <w:p w:rsidR="00EA247A" w:rsidRPr="00AF5AAE" w:rsidRDefault="00EA247A" w:rsidP="00EA247A">
      <w:pPr>
        <w:tabs>
          <w:tab w:val="left" w:pos="360"/>
        </w:tabs>
        <w:spacing w:line="360" w:lineRule="auto"/>
        <w:ind w:firstLineChars="200" w:firstLine="420"/>
        <w:jc w:val="center"/>
        <w:rPr>
          <w:rFonts w:ascii="宋体" w:cs="宋体"/>
          <w:color w:val="FF0000"/>
          <w:szCs w:val="21"/>
        </w:rPr>
      </w:pPr>
      <w:r>
        <w:rPr>
          <w:noProof/>
        </w:rPr>
        <w:drawing>
          <wp:inline distT="0" distB="0" distL="0" distR="0">
            <wp:extent cx="1628775" cy="981075"/>
            <wp:effectExtent l="0" t="0" r="9525" b="9525"/>
            <wp:docPr id="14" name="图片 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8">
                      <a:lum bright="6000"/>
                      <a:extLst>
                        <a:ext uri="{28A0092B-C50C-407E-A947-70E740481C1C}">
                          <a14:useLocalDpi xmlns:a14="http://schemas.microsoft.com/office/drawing/2010/main" val="0"/>
                        </a:ext>
                      </a:extLst>
                    </a:blip>
                    <a:srcRect/>
                    <a:stretch>
                      <a:fillRect/>
                    </a:stretch>
                  </pic:blipFill>
                  <pic:spPr bwMode="auto">
                    <a:xfrm>
                      <a:off x="0" y="0"/>
                      <a:ext cx="1628775" cy="981075"/>
                    </a:xfrm>
                    <a:prstGeom prst="rect">
                      <a:avLst/>
                    </a:prstGeom>
                    <a:noFill/>
                    <a:ln>
                      <a:noFill/>
                    </a:ln>
                  </pic:spPr>
                </pic:pic>
              </a:graphicData>
            </a:graphic>
          </wp:inline>
        </w:drawing>
      </w:r>
    </w:p>
    <w:p w:rsidR="00EA247A" w:rsidRPr="00AF5AAE" w:rsidRDefault="00EA247A" w:rsidP="00EA247A">
      <w:pPr>
        <w:spacing w:line="360" w:lineRule="auto"/>
        <w:ind w:firstLineChars="200" w:firstLine="420"/>
        <w:rPr>
          <w:rFonts w:ascii="宋体" w:cs="宋体"/>
          <w:szCs w:val="21"/>
        </w:rPr>
      </w:pPr>
      <w:r w:rsidRPr="00AF5AAE">
        <w:rPr>
          <w:rFonts w:ascii="宋体" w:hAnsi="宋体" w:cs="宋体"/>
          <w:szCs w:val="21"/>
        </w:rPr>
        <w:t>A</w:t>
      </w:r>
      <w:r w:rsidRPr="00AF5AAE">
        <w:rPr>
          <w:rFonts w:ascii="宋体" w:hAnsi="宋体" w:cs="宋体" w:hint="eastAsia"/>
          <w:szCs w:val="21"/>
        </w:rPr>
        <w:t>．</w:t>
      </w:r>
      <w:proofErr w:type="gramStart"/>
      <w:r w:rsidRPr="00AF5AAE">
        <w:rPr>
          <w:rFonts w:ascii="宋体" w:hAnsi="宋体" w:cs="宋体" w:hint="eastAsia"/>
          <w:szCs w:val="21"/>
        </w:rPr>
        <w:t>金属箔带正电</w:t>
      </w:r>
      <w:proofErr w:type="gramEnd"/>
      <w:r w:rsidRPr="00AF5AAE">
        <w:rPr>
          <w:rFonts w:ascii="宋体" w:hAnsi="宋体" w:cs="宋体" w:hint="eastAsia"/>
          <w:szCs w:val="21"/>
        </w:rPr>
        <w:t>，金属球不带电；</w:t>
      </w:r>
    </w:p>
    <w:p w:rsidR="00EA247A" w:rsidRPr="00AF5AAE" w:rsidRDefault="00EA247A" w:rsidP="00EA247A">
      <w:pPr>
        <w:spacing w:line="360" w:lineRule="auto"/>
        <w:ind w:firstLineChars="200" w:firstLine="420"/>
        <w:rPr>
          <w:rFonts w:ascii="宋体" w:cs="宋体"/>
          <w:szCs w:val="21"/>
        </w:rPr>
      </w:pPr>
      <w:r w:rsidRPr="00AF5AAE">
        <w:rPr>
          <w:rFonts w:ascii="宋体" w:hAnsi="宋体" w:cs="宋体"/>
          <w:szCs w:val="21"/>
        </w:rPr>
        <w:t>B</w:t>
      </w:r>
      <w:r w:rsidRPr="00AF5AAE">
        <w:rPr>
          <w:rFonts w:ascii="宋体" w:hAnsi="宋体" w:cs="宋体" w:hint="eastAsia"/>
          <w:szCs w:val="21"/>
        </w:rPr>
        <w:t>．</w:t>
      </w:r>
      <w:proofErr w:type="gramStart"/>
      <w:r w:rsidRPr="00AF5AAE">
        <w:rPr>
          <w:rFonts w:ascii="宋体" w:hAnsi="宋体" w:cs="宋体" w:hint="eastAsia"/>
          <w:szCs w:val="21"/>
        </w:rPr>
        <w:t>金属箔和金属</w:t>
      </w:r>
      <w:proofErr w:type="gramEnd"/>
      <w:r w:rsidRPr="00AF5AAE">
        <w:rPr>
          <w:rFonts w:ascii="宋体" w:hAnsi="宋体" w:cs="宋体" w:hint="eastAsia"/>
          <w:szCs w:val="21"/>
        </w:rPr>
        <w:t>球都带正电；</w:t>
      </w:r>
    </w:p>
    <w:p w:rsidR="00EA247A" w:rsidRPr="00AF5AAE" w:rsidRDefault="00EA247A" w:rsidP="00EA247A">
      <w:pPr>
        <w:spacing w:line="360" w:lineRule="auto"/>
        <w:ind w:firstLineChars="200" w:firstLine="420"/>
        <w:rPr>
          <w:rFonts w:ascii="宋体" w:cs="宋体"/>
          <w:szCs w:val="21"/>
        </w:rPr>
      </w:pPr>
      <w:r w:rsidRPr="00AF5AAE">
        <w:rPr>
          <w:rFonts w:ascii="宋体" w:hAnsi="宋体" w:cs="宋体"/>
          <w:szCs w:val="21"/>
        </w:rPr>
        <w:t>C</w:t>
      </w:r>
      <w:r w:rsidRPr="00AF5AAE">
        <w:rPr>
          <w:rFonts w:ascii="宋体" w:hAnsi="宋体" w:cs="宋体" w:hint="eastAsia"/>
          <w:szCs w:val="21"/>
        </w:rPr>
        <w:t>．</w:t>
      </w:r>
      <w:proofErr w:type="gramStart"/>
      <w:r w:rsidRPr="00AF5AAE">
        <w:rPr>
          <w:rFonts w:ascii="宋体" w:hAnsi="宋体" w:cs="宋体" w:hint="eastAsia"/>
          <w:szCs w:val="21"/>
        </w:rPr>
        <w:t>金属箔带正电</w:t>
      </w:r>
      <w:proofErr w:type="gramEnd"/>
      <w:r w:rsidRPr="00AF5AAE">
        <w:rPr>
          <w:rFonts w:ascii="宋体" w:hAnsi="宋体" w:cs="宋体" w:hint="eastAsia"/>
          <w:szCs w:val="21"/>
        </w:rPr>
        <w:t>，金属球带负电；</w:t>
      </w:r>
    </w:p>
    <w:p w:rsidR="00EA247A" w:rsidRPr="00AF5AAE" w:rsidRDefault="00EA247A" w:rsidP="00EA247A">
      <w:pPr>
        <w:spacing w:line="360" w:lineRule="auto"/>
        <w:ind w:firstLineChars="200" w:firstLine="420"/>
        <w:rPr>
          <w:rFonts w:ascii="宋体" w:cs="宋体"/>
          <w:szCs w:val="21"/>
        </w:rPr>
      </w:pPr>
      <w:r w:rsidRPr="00AF5AAE">
        <w:rPr>
          <w:rFonts w:ascii="宋体" w:hAnsi="宋体" w:cs="宋体"/>
          <w:szCs w:val="21"/>
        </w:rPr>
        <w:t>D</w:t>
      </w:r>
      <w:r w:rsidRPr="00AF5AAE">
        <w:rPr>
          <w:rFonts w:ascii="宋体" w:hAnsi="宋体" w:cs="宋体" w:hint="eastAsia"/>
          <w:szCs w:val="21"/>
        </w:rPr>
        <w:t>．</w:t>
      </w:r>
      <w:proofErr w:type="gramStart"/>
      <w:r w:rsidRPr="00AF5AAE">
        <w:rPr>
          <w:rFonts w:ascii="宋体" w:hAnsi="宋体" w:cs="宋体" w:hint="eastAsia"/>
          <w:szCs w:val="21"/>
        </w:rPr>
        <w:t>金属箔和金属</w:t>
      </w:r>
      <w:proofErr w:type="gramEnd"/>
      <w:r w:rsidRPr="00AF5AAE">
        <w:rPr>
          <w:rFonts w:ascii="宋体" w:hAnsi="宋体" w:cs="宋体" w:hint="eastAsia"/>
          <w:szCs w:val="21"/>
        </w:rPr>
        <w:t>球都带负电</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【考点】验电器的使用。</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lastRenderedPageBreak/>
        <w:t>【解析】（</w:t>
      </w:r>
      <w:r w:rsidRPr="00AF5AAE">
        <w:rPr>
          <w:rFonts w:ascii="宋体" w:hAnsi="宋体" w:cs="楷体"/>
          <w:bCs/>
          <w:color w:val="FF0000"/>
        </w:rPr>
        <w:t>1</w:t>
      </w:r>
      <w:r w:rsidRPr="00AF5AAE">
        <w:rPr>
          <w:rFonts w:ascii="宋体" w:hAnsi="宋体" w:cs="楷体" w:hint="eastAsia"/>
          <w:bCs/>
          <w:color w:val="FF0000"/>
        </w:rPr>
        <w:t>）丝绸和玻璃棒摩擦，玻璃棒束缚电子的本领弱，失去电子带正电；丝绸夺得电子的本领强得到电子，多余电子带负电。</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w:t>
      </w:r>
      <w:r w:rsidRPr="00AF5AAE">
        <w:rPr>
          <w:rFonts w:ascii="宋体" w:hAnsi="宋体" w:cs="楷体"/>
          <w:bCs/>
          <w:color w:val="FF0000"/>
        </w:rPr>
        <w:t>2</w:t>
      </w:r>
      <w:r w:rsidRPr="00AF5AAE">
        <w:rPr>
          <w:rFonts w:ascii="宋体" w:hAnsi="宋体" w:cs="楷体" w:hint="eastAsia"/>
          <w:bCs/>
          <w:color w:val="FF0000"/>
        </w:rPr>
        <w:t>）带正电的玻璃棒接触不带电的验电器时，玻璃棒由于缺少电子，会从金属球上夺得电子，使金属球失去电子而带正电，金属球通过金属杆和两片</w:t>
      </w:r>
      <w:proofErr w:type="gramStart"/>
      <w:r w:rsidRPr="00AF5AAE">
        <w:rPr>
          <w:rFonts w:ascii="宋体" w:hAnsi="宋体" w:cs="楷体" w:hint="eastAsia"/>
          <w:bCs/>
          <w:color w:val="FF0000"/>
        </w:rPr>
        <w:t>金属箔相连接</w:t>
      </w:r>
      <w:proofErr w:type="gramEnd"/>
      <w:r w:rsidRPr="00AF5AAE">
        <w:rPr>
          <w:rFonts w:ascii="宋体" w:hAnsi="宋体" w:cs="楷体" w:hint="eastAsia"/>
          <w:bCs/>
          <w:color w:val="FF0000"/>
        </w:rPr>
        <w:t>，故两片金属</w:t>
      </w:r>
      <w:proofErr w:type="gramStart"/>
      <w:r w:rsidRPr="00AF5AAE">
        <w:rPr>
          <w:rFonts w:ascii="宋体" w:hAnsi="宋体" w:cs="楷体" w:hint="eastAsia"/>
          <w:bCs/>
          <w:color w:val="FF0000"/>
        </w:rPr>
        <w:t>箔</w:t>
      </w:r>
      <w:proofErr w:type="gramEnd"/>
      <w:r w:rsidRPr="00AF5AAE">
        <w:rPr>
          <w:rFonts w:ascii="宋体" w:hAnsi="宋体" w:cs="楷体" w:hint="eastAsia"/>
          <w:bCs/>
          <w:color w:val="FF0000"/>
        </w:rPr>
        <w:t>也带正电。故选</w:t>
      </w:r>
      <w:r w:rsidRPr="00AF5AAE">
        <w:rPr>
          <w:rFonts w:ascii="宋体" w:hAnsi="宋体" w:cs="楷体"/>
          <w:bCs/>
          <w:color w:val="FF0000"/>
        </w:rPr>
        <w:t>B</w:t>
      </w:r>
      <w:r w:rsidRPr="00AF5AAE">
        <w:rPr>
          <w:rFonts w:ascii="宋体" w:hAnsi="宋体" w:cs="楷体" w:hint="eastAsia"/>
          <w:bCs/>
          <w:color w:val="FF0000"/>
        </w:rPr>
        <w:t>。</w:t>
      </w:r>
    </w:p>
    <w:p w:rsidR="00EA247A" w:rsidRDefault="00EA247A" w:rsidP="00EA247A">
      <w:pPr>
        <w:spacing w:line="360" w:lineRule="auto"/>
        <w:ind w:firstLineChars="200" w:firstLine="420"/>
        <w:rPr>
          <w:rFonts w:ascii="宋体" w:hAnsi="宋体" w:cs="宋体" w:hint="eastAsia"/>
          <w:szCs w:val="21"/>
        </w:rPr>
      </w:pPr>
      <w:r w:rsidRPr="00AF5AAE">
        <w:rPr>
          <w:rFonts w:ascii="宋体" w:hAnsi="宋体" w:cs="宋体" w:hint="eastAsia"/>
          <w:szCs w:val="21"/>
        </w:rPr>
        <w:t>4</w:t>
      </w:r>
      <w:r w:rsidRPr="00AF5AAE">
        <w:rPr>
          <w:rFonts w:ascii="宋体" w:hAnsi="宋体" w:cs="宋体"/>
          <w:szCs w:val="21"/>
        </w:rPr>
        <w:t>.</w:t>
      </w:r>
      <w:r w:rsidRPr="00AF5AAE">
        <w:rPr>
          <w:rFonts w:ascii="宋体" w:hAnsi="宋体" w:cs="宋体" w:hint="eastAsia"/>
          <w:szCs w:val="21"/>
        </w:rPr>
        <w:t>如图，经过摩擦的物体具有吸引轻小物体现象就是（</w:t>
      </w:r>
      <w:r w:rsidRPr="00AF5AAE">
        <w:rPr>
          <w:rFonts w:ascii="宋体" w:hAnsi="宋体" w:cs="宋体"/>
          <w:szCs w:val="21"/>
        </w:rPr>
        <w:t xml:space="preserve">  </w:t>
      </w:r>
      <w:r w:rsidRPr="00AF5AAE">
        <w:rPr>
          <w:rFonts w:ascii="宋体" w:hAnsi="宋体" w:cs="宋体" w:hint="eastAsia"/>
          <w:szCs w:val="21"/>
        </w:rPr>
        <w:t>）。</w:t>
      </w:r>
    </w:p>
    <w:p w:rsidR="00EA247A" w:rsidRPr="00AF5AAE" w:rsidRDefault="00EA247A" w:rsidP="00EA247A">
      <w:pPr>
        <w:spacing w:line="360" w:lineRule="auto"/>
        <w:ind w:firstLineChars="200" w:firstLine="420"/>
        <w:jc w:val="center"/>
        <w:rPr>
          <w:rFonts w:ascii="宋体" w:cs="宋体"/>
          <w:szCs w:val="21"/>
        </w:rPr>
      </w:pPr>
      <w:r>
        <w:rPr>
          <w:noProof/>
        </w:rPr>
        <w:drawing>
          <wp:inline distT="0" distB="0" distL="0" distR="0">
            <wp:extent cx="1114425" cy="952500"/>
            <wp:effectExtent l="0" t="0" r="9525" b="0"/>
            <wp:docPr id="13" name="图片 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 版权所有"/>
                    <pic:cNvPicPr>
                      <a:picLocks noChangeAspect="1" noChangeArrowheads="1"/>
                    </pic:cNvPicPr>
                  </pic:nvPicPr>
                  <pic:blipFill>
                    <a:blip r:embed="rId9" cstate="print">
                      <a:lum bright="16000" contrast="-48000"/>
                      <a:extLst>
                        <a:ext uri="{28A0092B-C50C-407E-A947-70E740481C1C}">
                          <a14:useLocalDpi xmlns:a14="http://schemas.microsoft.com/office/drawing/2010/main" val="0"/>
                        </a:ext>
                      </a:extLst>
                    </a:blip>
                    <a:srcRect r="2756"/>
                    <a:stretch>
                      <a:fillRect/>
                    </a:stretch>
                  </pic:blipFill>
                  <pic:spPr bwMode="auto">
                    <a:xfrm>
                      <a:off x="0" y="0"/>
                      <a:ext cx="1114425" cy="952500"/>
                    </a:xfrm>
                    <a:prstGeom prst="rect">
                      <a:avLst/>
                    </a:prstGeom>
                    <a:noFill/>
                    <a:ln>
                      <a:noFill/>
                    </a:ln>
                  </pic:spPr>
                </pic:pic>
              </a:graphicData>
            </a:graphic>
          </wp:inline>
        </w:drawing>
      </w:r>
    </w:p>
    <w:p w:rsidR="00EA247A" w:rsidRPr="00AF5AAE" w:rsidRDefault="00EA247A" w:rsidP="00EA247A">
      <w:pPr>
        <w:spacing w:line="360" w:lineRule="auto"/>
        <w:ind w:firstLineChars="200" w:firstLine="420"/>
        <w:rPr>
          <w:rFonts w:ascii="宋体"/>
          <w:szCs w:val="21"/>
        </w:rPr>
      </w:pPr>
      <w:r w:rsidRPr="00AF5AAE">
        <w:rPr>
          <w:rFonts w:ascii="宋体" w:hAnsi="宋体" w:cs="宋体"/>
          <w:szCs w:val="21"/>
        </w:rPr>
        <w:t>A</w:t>
      </w:r>
      <w:r w:rsidRPr="00AF5AAE">
        <w:rPr>
          <w:rFonts w:ascii="宋体" w:hAnsi="宋体" w:cs="宋体" w:hint="eastAsia"/>
          <w:szCs w:val="21"/>
        </w:rPr>
        <w:t>．</w:t>
      </w:r>
      <w:proofErr w:type="gramStart"/>
      <w:r w:rsidRPr="00AF5AAE">
        <w:rPr>
          <w:rFonts w:ascii="宋体" w:hAnsi="宋体" w:cs="宋体" w:hint="eastAsia"/>
          <w:szCs w:val="21"/>
        </w:rPr>
        <w:t>电生磁</w:t>
      </w:r>
      <w:proofErr w:type="gramEnd"/>
      <w:r w:rsidRPr="00AF5AAE">
        <w:rPr>
          <w:rFonts w:ascii="宋体" w:hAnsi="宋体" w:cs="宋体"/>
          <w:szCs w:val="21"/>
        </w:rPr>
        <w:t xml:space="preserve"> </w:t>
      </w:r>
      <w:r w:rsidRPr="00AF5AAE">
        <w:rPr>
          <w:rFonts w:ascii="宋体" w:hAnsi="宋体" w:cs="宋体" w:hint="eastAsia"/>
          <w:szCs w:val="21"/>
        </w:rPr>
        <w:t xml:space="preserve">  </w:t>
      </w:r>
      <w:r w:rsidRPr="00AF5AAE">
        <w:rPr>
          <w:rFonts w:ascii="宋体" w:hAnsi="宋体" w:cs="宋体"/>
          <w:szCs w:val="21"/>
        </w:rPr>
        <w:t>B</w:t>
      </w:r>
      <w:r w:rsidRPr="00AF5AAE">
        <w:rPr>
          <w:rFonts w:ascii="宋体" w:hAnsi="宋体" w:cs="宋体" w:hint="eastAsia"/>
          <w:szCs w:val="21"/>
        </w:rPr>
        <w:t>．物体被磁化</w:t>
      </w:r>
      <w:r w:rsidRPr="00AF5AAE">
        <w:rPr>
          <w:rFonts w:ascii="宋体" w:hAnsi="宋体" w:cs="宋体"/>
          <w:szCs w:val="21"/>
        </w:rPr>
        <w:t xml:space="preserve">  C</w:t>
      </w:r>
      <w:r w:rsidRPr="00AF5AAE">
        <w:rPr>
          <w:rFonts w:ascii="宋体" w:hAnsi="宋体" w:cs="宋体" w:hint="eastAsia"/>
          <w:szCs w:val="21"/>
        </w:rPr>
        <w:t>．摩擦生热</w:t>
      </w:r>
      <w:r w:rsidRPr="00AF5AAE">
        <w:rPr>
          <w:rFonts w:ascii="宋体" w:hAnsi="宋体" w:cs="宋体"/>
          <w:szCs w:val="21"/>
        </w:rPr>
        <w:t xml:space="preserve">   </w:t>
      </w:r>
      <w:r w:rsidRPr="00AF5AAE">
        <w:rPr>
          <w:rFonts w:ascii="宋体" w:hAnsi="宋体"/>
          <w:szCs w:val="21"/>
        </w:rPr>
        <w:t>D</w:t>
      </w:r>
      <w:r w:rsidRPr="00AF5AAE">
        <w:rPr>
          <w:rFonts w:ascii="宋体" w:hAnsi="宋体" w:hint="eastAsia"/>
          <w:szCs w:val="21"/>
        </w:rPr>
        <w:t>．摩擦起电</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【考点】摩擦起电。</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【解析】经过摩擦的物体具有吸引轻小物体现象是因为物体摩擦后带电。因为带电体可以吸引轻小物体；故正确答案是</w:t>
      </w:r>
      <w:r w:rsidRPr="00AF5AAE">
        <w:rPr>
          <w:rFonts w:ascii="宋体" w:hAnsi="宋体" w:cs="楷体"/>
          <w:bCs/>
          <w:color w:val="FF0000"/>
        </w:rPr>
        <w:t>D</w:t>
      </w:r>
      <w:r w:rsidRPr="00AF5AAE">
        <w:rPr>
          <w:rFonts w:ascii="宋体" w:hAnsi="宋体" w:cs="楷体" w:hint="eastAsia"/>
          <w:bCs/>
          <w:color w:val="FF0000"/>
        </w:rPr>
        <w:t>。</w:t>
      </w:r>
    </w:p>
    <w:p w:rsidR="00EA247A" w:rsidRPr="00AF5AAE" w:rsidRDefault="00EA247A" w:rsidP="00EA247A">
      <w:pPr>
        <w:spacing w:line="360" w:lineRule="auto"/>
        <w:ind w:firstLineChars="200" w:firstLine="420"/>
        <w:rPr>
          <w:rFonts w:ascii="宋体" w:cs="宋体"/>
          <w:szCs w:val="21"/>
        </w:rPr>
      </w:pPr>
      <w:r w:rsidRPr="00AF5AAE">
        <w:rPr>
          <w:rFonts w:ascii="宋体" w:hAnsi="宋体" w:cs="宋体" w:hint="eastAsia"/>
          <w:szCs w:val="21"/>
        </w:rPr>
        <w:t>5</w:t>
      </w:r>
      <w:r w:rsidRPr="00AF5AAE">
        <w:rPr>
          <w:rFonts w:ascii="宋体" w:hAnsi="宋体" w:cs="宋体"/>
          <w:szCs w:val="21"/>
        </w:rPr>
        <w:t>.</w:t>
      </w:r>
      <w:r w:rsidRPr="00AF5AAE">
        <w:rPr>
          <w:rFonts w:ascii="宋体" w:hAnsi="宋体" w:cs="宋体" w:hint="eastAsia"/>
          <w:szCs w:val="21"/>
        </w:rPr>
        <w:t>关于物质的组成，下列说法错误的是（　）。</w:t>
      </w:r>
    </w:p>
    <w:p w:rsidR="00EA247A" w:rsidRPr="00AF5AAE" w:rsidRDefault="00EA247A" w:rsidP="00EA247A">
      <w:pPr>
        <w:spacing w:line="360" w:lineRule="auto"/>
        <w:ind w:firstLineChars="200" w:firstLine="420"/>
        <w:rPr>
          <w:rFonts w:ascii="宋体" w:cs="宋体"/>
          <w:szCs w:val="21"/>
        </w:rPr>
      </w:pPr>
      <w:r w:rsidRPr="00AF5AAE">
        <w:rPr>
          <w:rFonts w:ascii="宋体" w:hAnsi="宋体" w:cs="宋体"/>
          <w:szCs w:val="21"/>
        </w:rPr>
        <w:t>A</w:t>
      </w:r>
      <w:r w:rsidRPr="00AF5AAE">
        <w:rPr>
          <w:rFonts w:ascii="宋体" w:hAnsi="宋体" w:cs="宋体" w:hint="eastAsia"/>
          <w:szCs w:val="21"/>
        </w:rPr>
        <w:t xml:space="preserve">物质是由分子组成的；    </w:t>
      </w:r>
      <w:r w:rsidRPr="00AF5AAE">
        <w:rPr>
          <w:rFonts w:ascii="宋体" w:hAnsi="宋体" w:cs="宋体"/>
          <w:szCs w:val="21"/>
        </w:rPr>
        <w:t>B</w:t>
      </w:r>
      <w:r w:rsidRPr="00AF5AAE">
        <w:rPr>
          <w:rFonts w:ascii="宋体" w:hAnsi="宋体" w:cs="宋体" w:hint="eastAsia"/>
          <w:szCs w:val="21"/>
        </w:rPr>
        <w:t>原子由原子核和中子组成；</w:t>
      </w:r>
    </w:p>
    <w:p w:rsidR="00EA247A" w:rsidRPr="00AF5AAE" w:rsidRDefault="00EA247A" w:rsidP="00EA247A">
      <w:pPr>
        <w:spacing w:line="360" w:lineRule="auto"/>
        <w:ind w:firstLineChars="200" w:firstLine="420"/>
        <w:rPr>
          <w:rFonts w:ascii="宋体" w:cs="宋体"/>
          <w:szCs w:val="21"/>
        </w:rPr>
      </w:pPr>
      <w:r w:rsidRPr="00AF5AAE">
        <w:rPr>
          <w:rFonts w:ascii="宋体" w:hAnsi="宋体" w:cs="宋体"/>
          <w:szCs w:val="21"/>
        </w:rPr>
        <w:t>C</w:t>
      </w:r>
      <w:r w:rsidRPr="00AF5AAE">
        <w:rPr>
          <w:rFonts w:ascii="宋体" w:hAnsi="宋体" w:cs="宋体" w:hint="eastAsia"/>
          <w:szCs w:val="21"/>
        </w:rPr>
        <w:t>原子核由质子和中子组成；</w:t>
      </w:r>
      <w:r w:rsidRPr="00AF5AAE">
        <w:rPr>
          <w:rFonts w:ascii="宋体" w:hAnsi="宋体" w:cs="宋体"/>
          <w:szCs w:val="21"/>
        </w:rPr>
        <w:t>D</w:t>
      </w:r>
      <w:r w:rsidRPr="00AF5AAE">
        <w:rPr>
          <w:rFonts w:ascii="宋体" w:hAnsi="宋体" w:cs="宋体" w:hint="eastAsia"/>
          <w:szCs w:val="21"/>
        </w:rPr>
        <w:t>质子和中子还有更小的精细结构</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【考点】物质结构。</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【解析】物质是由分子组成，分子又由原子组成的，原子又由原子核和核外电子组成，且核外电子绕原子核高速运动，原子核又是由质子和中子组成，比质子中子还小的微粒还有夸克。故选</w:t>
      </w:r>
      <w:r w:rsidRPr="00AF5AAE">
        <w:rPr>
          <w:rFonts w:ascii="宋体" w:hAnsi="宋体" w:cs="楷体"/>
          <w:bCs/>
          <w:color w:val="FF0000"/>
        </w:rPr>
        <w:t>B</w:t>
      </w:r>
      <w:r w:rsidRPr="00AF5AAE">
        <w:rPr>
          <w:rFonts w:ascii="宋体" w:hAnsi="宋体" w:cs="楷体" w:hint="eastAsia"/>
          <w:bCs/>
          <w:color w:val="FF0000"/>
        </w:rPr>
        <w:t>。</w:t>
      </w:r>
    </w:p>
    <w:p w:rsidR="00EA247A" w:rsidRPr="00AF5AAE" w:rsidRDefault="00EA247A" w:rsidP="00EA247A">
      <w:pPr>
        <w:spacing w:line="360" w:lineRule="auto"/>
        <w:ind w:firstLineChars="200" w:firstLine="420"/>
        <w:rPr>
          <w:rFonts w:ascii="宋体" w:cs="宋体"/>
          <w:szCs w:val="21"/>
        </w:rPr>
      </w:pPr>
      <w:r w:rsidRPr="00AF5AAE">
        <w:rPr>
          <w:rFonts w:ascii="宋体" w:hAnsi="宋体" w:cs="宋体" w:hint="eastAsia"/>
          <w:szCs w:val="21"/>
        </w:rPr>
        <w:t>7</w:t>
      </w:r>
      <w:r w:rsidRPr="00AF5AAE">
        <w:rPr>
          <w:rFonts w:ascii="宋体" w:hAnsi="宋体" w:cs="宋体"/>
          <w:szCs w:val="21"/>
        </w:rPr>
        <w:t>.</w:t>
      </w:r>
      <w:r w:rsidRPr="00AF5AAE">
        <w:rPr>
          <w:rFonts w:ascii="宋体" w:hAnsi="宋体" w:cs="宋体" w:hint="eastAsia"/>
          <w:szCs w:val="21"/>
        </w:rPr>
        <w:t>如图所示的电路，用鳄鱼</w:t>
      </w:r>
      <w:proofErr w:type="gramStart"/>
      <w:r w:rsidRPr="00AF5AAE">
        <w:rPr>
          <w:rFonts w:ascii="宋体" w:hAnsi="宋体" w:cs="宋体" w:hint="eastAsia"/>
          <w:szCs w:val="21"/>
        </w:rPr>
        <w:t>夹分别</w:t>
      </w:r>
      <w:proofErr w:type="gramEnd"/>
      <w:r w:rsidRPr="00AF5AAE">
        <w:rPr>
          <w:rFonts w:ascii="宋体" w:hAnsi="宋体" w:cs="宋体" w:hint="eastAsia"/>
          <w:szCs w:val="21"/>
        </w:rPr>
        <w:t>与下列四种物品相连，闭合开关后，灯泡能发光的是（</w:t>
      </w:r>
      <w:r w:rsidRPr="00AF5AAE">
        <w:rPr>
          <w:rFonts w:ascii="宋体" w:hAnsi="宋体" w:cs="宋体"/>
          <w:szCs w:val="21"/>
        </w:rPr>
        <w:t xml:space="preserve">  </w:t>
      </w:r>
      <w:r w:rsidRPr="00AF5AAE">
        <w:rPr>
          <w:rFonts w:ascii="宋体" w:hAnsi="宋体" w:cs="宋体" w:hint="eastAsia"/>
          <w:szCs w:val="21"/>
        </w:rPr>
        <w:t>）。</w:t>
      </w:r>
    </w:p>
    <w:p w:rsidR="00EA247A" w:rsidRPr="00AF5AAE" w:rsidRDefault="00EA247A" w:rsidP="00EA247A">
      <w:pPr>
        <w:spacing w:line="360" w:lineRule="auto"/>
        <w:ind w:firstLineChars="200" w:firstLine="420"/>
        <w:jc w:val="center"/>
        <w:rPr>
          <w:rFonts w:ascii="宋体" w:cs="宋体"/>
          <w:szCs w:val="21"/>
        </w:rPr>
      </w:pPr>
      <w:r>
        <w:rPr>
          <w:rFonts w:ascii="宋体" w:cs="宋体"/>
          <w:noProof/>
          <w:szCs w:val="21"/>
        </w:rPr>
        <w:drawing>
          <wp:inline distT="0" distB="0" distL="0" distR="0">
            <wp:extent cx="2638425" cy="828675"/>
            <wp:effectExtent l="0" t="0" r="9525" b="9525"/>
            <wp:docPr id="12" name="图片 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 版权所有"/>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38425" cy="828675"/>
                    </a:xfrm>
                    <a:prstGeom prst="rect">
                      <a:avLst/>
                    </a:prstGeom>
                    <a:noFill/>
                    <a:ln>
                      <a:noFill/>
                    </a:ln>
                  </pic:spPr>
                </pic:pic>
              </a:graphicData>
            </a:graphic>
          </wp:inline>
        </w:drawing>
      </w:r>
    </w:p>
    <w:p w:rsidR="00EA247A" w:rsidRPr="00AF5AAE" w:rsidRDefault="00EA247A" w:rsidP="00EA247A">
      <w:pPr>
        <w:spacing w:line="360" w:lineRule="auto"/>
        <w:ind w:firstLineChars="200" w:firstLine="420"/>
        <w:rPr>
          <w:rFonts w:ascii="宋体" w:cs="宋体"/>
          <w:szCs w:val="21"/>
        </w:rPr>
      </w:pPr>
      <w:r w:rsidRPr="00AF5AAE">
        <w:rPr>
          <w:rFonts w:ascii="宋体" w:hAnsi="宋体" w:cs="宋体"/>
          <w:szCs w:val="21"/>
        </w:rPr>
        <w:t>A</w:t>
      </w:r>
      <w:r w:rsidRPr="00AF5AAE">
        <w:rPr>
          <w:rFonts w:ascii="宋体" w:hAnsi="宋体" w:cs="宋体" w:hint="eastAsia"/>
          <w:szCs w:val="21"/>
        </w:rPr>
        <w:t>．橡皮</w:t>
      </w:r>
      <w:r w:rsidRPr="00AF5AAE">
        <w:rPr>
          <w:rFonts w:ascii="宋体" w:hAnsi="宋体" w:cs="宋体"/>
          <w:szCs w:val="21"/>
        </w:rPr>
        <w:t xml:space="preserve"> </w:t>
      </w:r>
      <w:r w:rsidRPr="00AF5AAE">
        <w:rPr>
          <w:rFonts w:ascii="宋体" w:hAnsi="宋体" w:cs="宋体" w:hint="eastAsia"/>
          <w:szCs w:val="21"/>
        </w:rPr>
        <w:t xml:space="preserve">   </w:t>
      </w:r>
      <w:r w:rsidRPr="00AF5AAE">
        <w:rPr>
          <w:rFonts w:ascii="宋体" w:hAnsi="宋体" w:cs="宋体"/>
          <w:szCs w:val="21"/>
        </w:rPr>
        <w:t>B</w:t>
      </w:r>
      <w:r w:rsidRPr="00AF5AAE">
        <w:rPr>
          <w:rFonts w:ascii="宋体" w:hAnsi="宋体" w:cs="宋体" w:hint="eastAsia"/>
          <w:szCs w:val="21"/>
        </w:rPr>
        <w:t>．陶瓷</w:t>
      </w:r>
      <w:r w:rsidRPr="00AF5AAE">
        <w:rPr>
          <w:rFonts w:ascii="宋体" w:hAnsi="宋体" w:cs="宋体"/>
          <w:szCs w:val="21"/>
        </w:rPr>
        <w:t xml:space="preserve">    C</w:t>
      </w:r>
      <w:r w:rsidRPr="00AF5AAE">
        <w:rPr>
          <w:rFonts w:ascii="宋体" w:hAnsi="宋体" w:cs="宋体" w:hint="eastAsia"/>
          <w:szCs w:val="21"/>
        </w:rPr>
        <w:t>．塑料</w:t>
      </w:r>
      <w:r w:rsidRPr="00AF5AAE">
        <w:rPr>
          <w:rFonts w:ascii="宋体" w:hAnsi="宋体" w:cs="宋体"/>
          <w:szCs w:val="21"/>
        </w:rPr>
        <w:t xml:space="preserve">   </w:t>
      </w:r>
      <w:r w:rsidRPr="00AF5AAE">
        <w:rPr>
          <w:rFonts w:ascii="宋体" w:hAnsi="宋体" w:cs="宋体"/>
          <w:szCs w:val="21"/>
        </w:rPr>
        <w:tab/>
        <w:t>D</w:t>
      </w:r>
      <w:r w:rsidRPr="00AF5AAE">
        <w:rPr>
          <w:rFonts w:ascii="宋体" w:hAnsi="宋体" w:cs="宋体" w:hint="eastAsia"/>
          <w:szCs w:val="21"/>
        </w:rPr>
        <w:t>．铅笔芯</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【考点】导体。</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【解析】橡皮、陶瓷、塑料都是绝缘体，不能使电路形成通路。</w:t>
      </w:r>
      <w:proofErr w:type="gramStart"/>
      <w:r w:rsidRPr="00AF5AAE">
        <w:rPr>
          <w:rFonts w:ascii="宋体" w:hAnsi="宋体" w:cs="楷体" w:hint="eastAsia"/>
          <w:bCs/>
          <w:color w:val="FF0000"/>
        </w:rPr>
        <w:t>铅笔芯是导体</w:t>
      </w:r>
      <w:proofErr w:type="gramEnd"/>
      <w:r w:rsidRPr="00AF5AAE">
        <w:rPr>
          <w:rFonts w:ascii="宋体" w:hAnsi="宋体" w:cs="楷体" w:hint="eastAsia"/>
          <w:bCs/>
          <w:color w:val="FF0000"/>
        </w:rPr>
        <w:t>，能使电路形成通路。故选</w:t>
      </w:r>
      <w:r w:rsidRPr="00AF5AAE">
        <w:rPr>
          <w:rFonts w:ascii="宋体" w:hAnsi="宋体" w:cs="楷体"/>
          <w:bCs/>
          <w:color w:val="FF0000"/>
        </w:rPr>
        <w:t>D</w:t>
      </w:r>
      <w:r w:rsidRPr="00AF5AAE">
        <w:rPr>
          <w:rFonts w:ascii="宋体" w:hAnsi="宋体" w:cs="楷体" w:hint="eastAsia"/>
          <w:bCs/>
          <w:color w:val="FF0000"/>
        </w:rPr>
        <w:t>。</w:t>
      </w:r>
    </w:p>
    <w:p w:rsidR="00EA247A" w:rsidRPr="00AF5AAE" w:rsidRDefault="00EA247A" w:rsidP="00EA247A">
      <w:pPr>
        <w:spacing w:line="360" w:lineRule="auto"/>
        <w:ind w:firstLineChars="200" w:firstLine="420"/>
        <w:rPr>
          <w:rFonts w:ascii="宋体" w:cs="宋体"/>
          <w:szCs w:val="21"/>
        </w:rPr>
      </w:pPr>
      <w:r w:rsidRPr="00AF5AAE">
        <w:rPr>
          <w:rFonts w:ascii="宋体" w:hAnsi="宋体" w:cs="宋体" w:hint="eastAsia"/>
          <w:szCs w:val="21"/>
        </w:rPr>
        <w:t>8</w:t>
      </w:r>
      <w:r w:rsidRPr="00AF5AAE">
        <w:rPr>
          <w:rFonts w:ascii="宋体" w:hAnsi="宋体" w:cs="宋体"/>
          <w:szCs w:val="21"/>
        </w:rPr>
        <w:t>.</w:t>
      </w:r>
      <w:r w:rsidRPr="00AF5AAE">
        <w:rPr>
          <w:rFonts w:ascii="宋体" w:hAnsi="宋体" w:cs="宋体" w:hint="eastAsia"/>
          <w:szCs w:val="21"/>
        </w:rPr>
        <w:t>下图是用带电小球探究电荷间相互作用规律的实验装置，其中符合事实的是（</w:t>
      </w:r>
      <w:r w:rsidRPr="00AF5AAE">
        <w:rPr>
          <w:rFonts w:ascii="宋体" w:hAnsi="宋体" w:cs="宋体"/>
          <w:szCs w:val="21"/>
        </w:rPr>
        <w:t xml:space="preserve">  </w:t>
      </w:r>
      <w:r w:rsidRPr="00AF5AAE">
        <w:rPr>
          <w:rFonts w:ascii="宋体" w:hAnsi="宋体" w:cs="宋体" w:hint="eastAsia"/>
          <w:szCs w:val="21"/>
        </w:rPr>
        <w:t>）。</w:t>
      </w:r>
    </w:p>
    <w:p w:rsidR="00EA247A" w:rsidRPr="00AF5AAE" w:rsidRDefault="00EA247A" w:rsidP="00EA247A">
      <w:pPr>
        <w:spacing w:line="360" w:lineRule="auto"/>
        <w:ind w:firstLineChars="200" w:firstLine="420"/>
        <w:rPr>
          <w:rFonts w:ascii="宋体" w:cs="宋体"/>
          <w:szCs w:val="21"/>
        </w:rPr>
      </w:pPr>
      <w:r>
        <w:rPr>
          <w:rFonts w:ascii="宋体" w:cs="宋体"/>
          <w:noProof/>
          <w:szCs w:val="21"/>
        </w:rPr>
        <w:lastRenderedPageBreak/>
        <w:drawing>
          <wp:inline distT="0" distB="0" distL="0" distR="0">
            <wp:extent cx="4724400" cy="1209675"/>
            <wp:effectExtent l="0" t="0" r="0" b="9525"/>
            <wp:docPr id="11" name="图片 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 版权所有"/>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24400" cy="1209675"/>
                    </a:xfrm>
                    <a:prstGeom prst="rect">
                      <a:avLst/>
                    </a:prstGeom>
                    <a:noFill/>
                    <a:ln>
                      <a:noFill/>
                    </a:ln>
                  </pic:spPr>
                </pic:pic>
              </a:graphicData>
            </a:graphic>
          </wp:inline>
        </w:drawing>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【考点】两种电荷，电荷之间的相互作用。</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【解析】</w:t>
      </w:r>
      <w:r w:rsidRPr="00AF5AAE">
        <w:rPr>
          <w:rFonts w:ascii="宋体" w:hAnsi="宋体" w:cs="楷体"/>
          <w:bCs/>
          <w:color w:val="FF0000"/>
        </w:rPr>
        <w:t>A</w:t>
      </w:r>
      <w:r w:rsidRPr="00AF5AAE">
        <w:rPr>
          <w:rFonts w:ascii="宋体" w:hAnsi="宋体" w:cs="楷体" w:hint="eastAsia"/>
          <w:bCs/>
          <w:color w:val="FF0000"/>
        </w:rPr>
        <w:t>、同种正电荷之间相互排斥，两球应该远离；不符合题意。</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bCs/>
          <w:color w:val="FF0000"/>
        </w:rPr>
        <w:t>B</w:t>
      </w:r>
      <w:r w:rsidRPr="00AF5AAE">
        <w:rPr>
          <w:rFonts w:ascii="宋体" w:hAnsi="宋体" w:cs="楷体" w:hint="eastAsia"/>
          <w:bCs/>
          <w:color w:val="FF0000"/>
        </w:rPr>
        <w:t>、正、负异种电荷之间相互吸引，两球相互靠近；符合题意。</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bCs/>
          <w:color w:val="FF0000"/>
        </w:rPr>
        <w:t>C</w:t>
      </w:r>
      <w:r w:rsidRPr="00AF5AAE">
        <w:rPr>
          <w:rFonts w:ascii="宋体" w:hAnsi="宋体" w:cs="楷体" w:hint="eastAsia"/>
          <w:bCs/>
          <w:color w:val="FF0000"/>
        </w:rPr>
        <w:t>、同种负电荷相互排斥，两球应该远离；不符合题意。</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bCs/>
          <w:color w:val="FF0000"/>
        </w:rPr>
        <w:t>D</w:t>
      </w:r>
      <w:r w:rsidRPr="00AF5AAE">
        <w:rPr>
          <w:rFonts w:ascii="宋体" w:hAnsi="宋体" w:cs="楷体" w:hint="eastAsia"/>
          <w:bCs/>
          <w:color w:val="FF0000"/>
        </w:rPr>
        <w:t>、正、负异种电荷之间相互吸引，两球相互靠近；不符合题意。</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故选</w:t>
      </w:r>
      <w:r w:rsidRPr="00AF5AAE">
        <w:rPr>
          <w:rFonts w:ascii="宋体" w:hAnsi="宋体" w:cs="楷体"/>
          <w:bCs/>
          <w:color w:val="FF0000"/>
        </w:rPr>
        <w:t>B</w:t>
      </w:r>
      <w:r w:rsidRPr="00AF5AAE">
        <w:rPr>
          <w:rFonts w:ascii="宋体" w:hAnsi="宋体" w:cs="楷体" w:hint="eastAsia"/>
          <w:bCs/>
          <w:color w:val="FF0000"/>
        </w:rPr>
        <w:t>。</w:t>
      </w:r>
    </w:p>
    <w:p w:rsidR="00EA247A" w:rsidRPr="00AF5AAE" w:rsidRDefault="00EA247A" w:rsidP="00EA247A">
      <w:pPr>
        <w:spacing w:line="360" w:lineRule="auto"/>
        <w:ind w:firstLineChars="200" w:firstLine="420"/>
        <w:rPr>
          <w:rFonts w:ascii="宋体" w:cs="宋体"/>
          <w:szCs w:val="21"/>
        </w:rPr>
      </w:pPr>
      <w:r w:rsidRPr="00AF5AAE">
        <w:rPr>
          <w:rFonts w:ascii="宋体" w:hAnsi="宋体" w:cs="宋体" w:hint="eastAsia"/>
          <w:szCs w:val="21"/>
        </w:rPr>
        <w:t>9</w:t>
      </w:r>
      <w:r w:rsidRPr="00AF5AAE">
        <w:rPr>
          <w:rFonts w:ascii="宋体" w:hAnsi="宋体" w:cs="宋体"/>
          <w:szCs w:val="21"/>
        </w:rPr>
        <w:t>.</w:t>
      </w:r>
      <w:r w:rsidRPr="00AF5AAE">
        <w:rPr>
          <w:rFonts w:ascii="宋体" w:hAnsi="宋体" w:cs="宋体" w:hint="eastAsia"/>
          <w:szCs w:val="21"/>
        </w:rPr>
        <w:t>用一根与毛皮摩擦过的橡胶棒靠近</w:t>
      </w:r>
      <w:proofErr w:type="gramStart"/>
      <w:r w:rsidRPr="00AF5AAE">
        <w:rPr>
          <w:rFonts w:ascii="宋体" w:hAnsi="宋体" w:cs="宋体" w:hint="eastAsia"/>
          <w:szCs w:val="21"/>
        </w:rPr>
        <w:t>一</w:t>
      </w:r>
      <w:proofErr w:type="gramEnd"/>
      <w:r w:rsidRPr="00AF5AAE">
        <w:rPr>
          <w:rFonts w:ascii="宋体" w:hAnsi="宋体" w:cs="宋体" w:hint="eastAsia"/>
          <w:szCs w:val="21"/>
        </w:rPr>
        <w:t>轻质小球，发现两者互相排斥，由此可判定（</w:t>
      </w:r>
      <w:r w:rsidRPr="00AF5AAE">
        <w:rPr>
          <w:rFonts w:ascii="宋体" w:hAnsi="宋体" w:cs="宋体"/>
          <w:szCs w:val="21"/>
        </w:rPr>
        <w:t xml:space="preserve">  </w:t>
      </w:r>
      <w:r w:rsidRPr="00AF5AAE">
        <w:rPr>
          <w:rFonts w:ascii="宋体" w:hAnsi="宋体" w:cs="宋体" w:hint="eastAsia"/>
          <w:szCs w:val="21"/>
        </w:rPr>
        <w:t>）。</w:t>
      </w:r>
    </w:p>
    <w:p w:rsidR="00EA247A" w:rsidRPr="00AF5AAE" w:rsidRDefault="00EA247A" w:rsidP="00EA247A">
      <w:pPr>
        <w:spacing w:line="360" w:lineRule="auto"/>
        <w:ind w:firstLineChars="200" w:firstLine="420"/>
        <w:rPr>
          <w:rFonts w:ascii="宋体" w:cs="宋体"/>
          <w:szCs w:val="21"/>
        </w:rPr>
      </w:pPr>
      <w:r w:rsidRPr="00AF5AAE">
        <w:rPr>
          <w:rFonts w:ascii="宋体" w:hAnsi="宋体" w:cs="宋体"/>
          <w:szCs w:val="21"/>
        </w:rPr>
        <w:t>A</w:t>
      </w:r>
      <w:r w:rsidRPr="00AF5AAE">
        <w:rPr>
          <w:rFonts w:ascii="宋体" w:hAnsi="宋体" w:cs="宋体" w:hint="eastAsia"/>
          <w:szCs w:val="21"/>
        </w:rPr>
        <w:t>．小球一定带正电</w:t>
      </w:r>
      <w:r w:rsidRPr="00AF5AAE">
        <w:rPr>
          <w:rFonts w:ascii="宋体" w:hAnsi="宋体" w:cs="宋体"/>
          <w:szCs w:val="21"/>
        </w:rPr>
        <w:t xml:space="preserve">  </w:t>
      </w:r>
      <w:r w:rsidRPr="00AF5AAE">
        <w:rPr>
          <w:rFonts w:ascii="宋体" w:hAnsi="宋体" w:cs="宋体" w:hint="eastAsia"/>
          <w:szCs w:val="21"/>
        </w:rPr>
        <w:t xml:space="preserve">     </w:t>
      </w:r>
      <w:r w:rsidRPr="00AF5AAE">
        <w:rPr>
          <w:rFonts w:ascii="宋体" w:hAnsi="宋体" w:cs="宋体"/>
          <w:szCs w:val="21"/>
        </w:rPr>
        <w:t>B</w:t>
      </w:r>
      <w:r w:rsidRPr="00AF5AAE">
        <w:rPr>
          <w:rFonts w:ascii="宋体" w:hAnsi="宋体" w:cs="宋体" w:hint="eastAsia"/>
          <w:szCs w:val="21"/>
        </w:rPr>
        <w:t>．小球一定不带电</w:t>
      </w:r>
      <w:r w:rsidRPr="00AF5AAE">
        <w:rPr>
          <w:rFonts w:ascii="宋体" w:hAnsi="宋体" w:cs="宋体"/>
          <w:szCs w:val="21"/>
        </w:rPr>
        <w:t xml:space="preserve">  </w:t>
      </w:r>
    </w:p>
    <w:p w:rsidR="00EA247A" w:rsidRPr="00AF5AAE" w:rsidRDefault="00EA247A" w:rsidP="00EA247A">
      <w:pPr>
        <w:spacing w:line="360" w:lineRule="auto"/>
        <w:ind w:firstLineChars="200" w:firstLine="420"/>
        <w:rPr>
          <w:rFonts w:ascii="宋体" w:cs="宋体"/>
          <w:szCs w:val="21"/>
        </w:rPr>
      </w:pPr>
      <w:r w:rsidRPr="00AF5AAE">
        <w:rPr>
          <w:rFonts w:ascii="宋体" w:hAnsi="宋体" w:cs="宋体"/>
          <w:szCs w:val="21"/>
        </w:rPr>
        <w:t>C</w:t>
      </w:r>
      <w:r w:rsidRPr="00AF5AAE">
        <w:rPr>
          <w:rFonts w:ascii="宋体" w:hAnsi="宋体" w:cs="宋体" w:hint="eastAsia"/>
          <w:szCs w:val="21"/>
        </w:rPr>
        <w:t>．小球一定带负电</w:t>
      </w:r>
      <w:r w:rsidRPr="00AF5AAE">
        <w:rPr>
          <w:rFonts w:ascii="宋体" w:hAnsi="宋体" w:cs="宋体"/>
          <w:szCs w:val="21"/>
        </w:rPr>
        <w:t xml:space="preserve">  </w:t>
      </w:r>
      <w:r w:rsidRPr="00AF5AAE">
        <w:rPr>
          <w:rFonts w:ascii="宋体" w:hAnsi="宋体" w:cs="宋体" w:hint="eastAsia"/>
          <w:szCs w:val="21"/>
        </w:rPr>
        <w:t xml:space="preserve">     </w:t>
      </w:r>
      <w:r w:rsidRPr="00AF5AAE">
        <w:rPr>
          <w:rFonts w:ascii="宋体" w:hAnsi="宋体" w:cs="宋体"/>
          <w:szCs w:val="21"/>
        </w:rPr>
        <w:t>D</w:t>
      </w:r>
      <w:r w:rsidRPr="00AF5AAE">
        <w:rPr>
          <w:rFonts w:ascii="宋体" w:hAnsi="宋体" w:cs="宋体" w:hint="eastAsia"/>
          <w:szCs w:val="21"/>
        </w:rPr>
        <w:t>．小球可能带负电，也可能不带电</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【考点】电荷间相互作用。</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【解析】（</w:t>
      </w:r>
      <w:r w:rsidRPr="00AF5AAE">
        <w:rPr>
          <w:rFonts w:ascii="宋体" w:hAnsi="宋体" w:cs="楷体"/>
          <w:bCs/>
          <w:color w:val="FF0000"/>
        </w:rPr>
        <w:t>1</w:t>
      </w:r>
      <w:r w:rsidRPr="00AF5AAE">
        <w:rPr>
          <w:rFonts w:ascii="宋体" w:hAnsi="宋体" w:cs="楷体" w:hint="eastAsia"/>
          <w:bCs/>
          <w:color w:val="FF0000"/>
        </w:rPr>
        <w:t>）人们规定，用毛皮摩擦过的橡胶棒带负电，用丝绸摩擦过的玻璃棒带正电；（</w:t>
      </w:r>
      <w:r w:rsidRPr="00AF5AAE">
        <w:rPr>
          <w:rFonts w:ascii="宋体" w:hAnsi="宋体" w:cs="楷体"/>
          <w:bCs/>
          <w:color w:val="FF0000"/>
        </w:rPr>
        <w:t>2</w:t>
      </w:r>
      <w:r w:rsidRPr="00AF5AAE">
        <w:rPr>
          <w:rFonts w:ascii="宋体" w:hAnsi="宋体" w:cs="楷体" w:hint="eastAsia"/>
          <w:bCs/>
          <w:color w:val="FF0000"/>
        </w:rPr>
        <w:t>）电荷间的相互作用规律是：同种电荷相排斥，异种电荷相吸引。</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解答：题中说毛皮摩擦过的橡胶棒，此</w:t>
      </w:r>
      <w:proofErr w:type="gramStart"/>
      <w:r w:rsidRPr="00AF5AAE">
        <w:rPr>
          <w:rFonts w:ascii="宋体" w:hAnsi="宋体" w:cs="楷体" w:hint="eastAsia"/>
          <w:bCs/>
          <w:color w:val="FF0000"/>
        </w:rPr>
        <w:t>棒一定</w:t>
      </w:r>
      <w:proofErr w:type="gramEnd"/>
      <w:r w:rsidRPr="00AF5AAE">
        <w:rPr>
          <w:rFonts w:ascii="宋体" w:hAnsi="宋体" w:cs="楷体" w:hint="eastAsia"/>
          <w:bCs/>
          <w:color w:val="FF0000"/>
        </w:rPr>
        <w:t>带负电，</w:t>
      </w:r>
      <w:proofErr w:type="gramStart"/>
      <w:r w:rsidRPr="00AF5AAE">
        <w:rPr>
          <w:rFonts w:ascii="宋体" w:hAnsi="宋体" w:cs="楷体" w:hint="eastAsia"/>
          <w:bCs/>
          <w:color w:val="FF0000"/>
        </w:rPr>
        <w:t>又说棒与</w:t>
      </w:r>
      <w:proofErr w:type="gramEnd"/>
      <w:r w:rsidRPr="00AF5AAE">
        <w:rPr>
          <w:rFonts w:ascii="宋体" w:hAnsi="宋体" w:cs="楷体" w:hint="eastAsia"/>
          <w:bCs/>
          <w:color w:val="FF0000"/>
        </w:rPr>
        <w:t>小球排斥，说明棒与小球带同种电荷，即小球也带负电。故选</w:t>
      </w:r>
      <w:r w:rsidRPr="00AF5AAE">
        <w:rPr>
          <w:rFonts w:ascii="宋体" w:hAnsi="宋体" w:cs="楷体"/>
          <w:bCs/>
          <w:color w:val="FF0000"/>
        </w:rPr>
        <w:t>C</w:t>
      </w:r>
      <w:r w:rsidRPr="00AF5AAE">
        <w:rPr>
          <w:rFonts w:ascii="宋体" w:hAnsi="宋体" w:cs="楷体" w:hint="eastAsia"/>
          <w:bCs/>
          <w:color w:val="FF0000"/>
        </w:rPr>
        <w:t>。</w:t>
      </w:r>
    </w:p>
    <w:p w:rsidR="00EA247A" w:rsidRPr="00AF5AAE" w:rsidRDefault="00EA247A" w:rsidP="00EA247A">
      <w:pPr>
        <w:spacing w:line="360" w:lineRule="auto"/>
        <w:ind w:firstLineChars="200" w:firstLine="420"/>
        <w:rPr>
          <w:rFonts w:ascii="宋体" w:cs="宋体"/>
        </w:rPr>
      </w:pPr>
      <w:r w:rsidRPr="00AF5AAE">
        <w:rPr>
          <w:rFonts w:ascii="宋体" w:hAnsi="宋体" w:cs="宋体" w:hint="eastAsia"/>
          <w:szCs w:val="21"/>
        </w:rPr>
        <w:t>10</w:t>
      </w:r>
      <w:r w:rsidRPr="00AF5AAE">
        <w:rPr>
          <w:rFonts w:ascii="宋体" w:hAnsi="宋体" w:cs="宋体"/>
          <w:szCs w:val="21"/>
        </w:rPr>
        <w:t>.</w:t>
      </w:r>
      <w:r w:rsidRPr="00AF5AAE">
        <w:rPr>
          <w:rFonts w:ascii="宋体" w:hAnsi="宋体" w:cs="宋体" w:hint="eastAsia"/>
        </w:rPr>
        <w:t>图中的四个电路图中，与实物图对应的是（</w:t>
      </w:r>
      <w:r w:rsidRPr="00AF5AAE">
        <w:rPr>
          <w:rFonts w:ascii="宋体" w:hAnsi="宋体" w:cs="宋体"/>
        </w:rPr>
        <w:t xml:space="preserve">    </w:t>
      </w:r>
      <w:r w:rsidRPr="00AF5AAE">
        <w:rPr>
          <w:rFonts w:ascii="宋体" w:hAnsi="宋体" w:cs="宋体" w:hint="eastAsia"/>
        </w:rPr>
        <w:t>）。</w:t>
      </w:r>
    </w:p>
    <w:p w:rsidR="00EA247A" w:rsidRPr="00AF5AAE" w:rsidRDefault="00EA247A" w:rsidP="00EA247A">
      <w:pPr>
        <w:spacing w:line="360" w:lineRule="auto"/>
        <w:ind w:firstLineChars="200" w:firstLine="480"/>
        <w:jc w:val="center"/>
        <w:rPr>
          <w:rFonts w:ascii="宋体" w:cs="宋体"/>
        </w:rPr>
      </w:pPr>
      <w:r>
        <w:rPr>
          <w:rFonts w:ascii="宋体" w:cs="宋体"/>
          <w:noProof/>
          <w:sz w:val="24"/>
        </w:rPr>
        <w:drawing>
          <wp:inline distT="0" distB="0" distL="0" distR="0">
            <wp:extent cx="4724400" cy="1104900"/>
            <wp:effectExtent l="0" t="0" r="0" b="0"/>
            <wp:docPr id="10" name="图片 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 版权所有"/>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24400" cy="1104900"/>
                    </a:xfrm>
                    <a:prstGeom prst="rect">
                      <a:avLst/>
                    </a:prstGeom>
                    <a:noFill/>
                    <a:ln>
                      <a:noFill/>
                    </a:ln>
                  </pic:spPr>
                </pic:pic>
              </a:graphicData>
            </a:graphic>
          </wp:inline>
        </w:drawing>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【考点】电路理解分析。</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【解析】由实物图可知，电流从电源的正极出发，分别流经两个灯泡，经过一个灯泡后，直接回到负极，经过另一个灯泡后，再经过开关，回到负极，两灯并联，开关控制一只灯泡，对各选项逐一分析。在</w:t>
      </w:r>
      <w:r w:rsidRPr="00AF5AAE">
        <w:rPr>
          <w:rFonts w:ascii="宋体" w:hAnsi="宋体" w:cs="楷体"/>
          <w:bCs/>
          <w:color w:val="FF0000"/>
        </w:rPr>
        <w:t>A</w:t>
      </w:r>
      <w:r w:rsidRPr="00AF5AAE">
        <w:rPr>
          <w:rFonts w:ascii="宋体" w:hAnsi="宋体" w:cs="楷体" w:hint="eastAsia"/>
          <w:bCs/>
          <w:color w:val="FF0000"/>
        </w:rPr>
        <w:t>中，两只灯泡串联，不合题意；在</w:t>
      </w:r>
      <w:r w:rsidRPr="00AF5AAE">
        <w:rPr>
          <w:rFonts w:ascii="宋体" w:hAnsi="宋体" w:cs="楷体"/>
          <w:bCs/>
          <w:color w:val="FF0000"/>
        </w:rPr>
        <w:t>B</w:t>
      </w:r>
      <w:r w:rsidRPr="00AF5AAE">
        <w:rPr>
          <w:rFonts w:ascii="宋体" w:hAnsi="宋体" w:cs="楷体" w:hint="eastAsia"/>
          <w:bCs/>
          <w:color w:val="FF0000"/>
        </w:rPr>
        <w:t>中，两只灯泡并联，开关控制一只灯泡，符合题意；在</w:t>
      </w:r>
      <w:r w:rsidRPr="00AF5AAE">
        <w:rPr>
          <w:rFonts w:ascii="宋体" w:hAnsi="宋体" w:cs="楷体"/>
          <w:bCs/>
          <w:color w:val="FF0000"/>
        </w:rPr>
        <w:t>C</w:t>
      </w:r>
      <w:r w:rsidRPr="00AF5AAE">
        <w:rPr>
          <w:rFonts w:ascii="宋体" w:hAnsi="宋体" w:cs="楷体" w:hint="eastAsia"/>
          <w:bCs/>
          <w:color w:val="FF0000"/>
        </w:rPr>
        <w:t>中，两只灯泡并联，开关控制两只灯泡，不合题意；在</w:t>
      </w:r>
      <w:r w:rsidRPr="00AF5AAE">
        <w:rPr>
          <w:rFonts w:ascii="宋体" w:hAnsi="宋体" w:cs="楷体"/>
          <w:bCs/>
          <w:color w:val="FF0000"/>
        </w:rPr>
        <w:t>D</w:t>
      </w:r>
      <w:r w:rsidRPr="00AF5AAE">
        <w:rPr>
          <w:rFonts w:ascii="宋体" w:hAnsi="宋体" w:cs="楷体" w:hint="eastAsia"/>
          <w:bCs/>
          <w:color w:val="FF0000"/>
        </w:rPr>
        <w:t>中，开关闭合后，一只灯泡被短路，不合题意。</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lastRenderedPageBreak/>
        <w:t>故选</w:t>
      </w:r>
      <w:r w:rsidRPr="00AF5AAE">
        <w:rPr>
          <w:rFonts w:ascii="宋体" w:hAnsi="宋体" w:cs="楷体"/>
          <w:bCs/>
          <w:color w:val="FF0000"/>
        </w:rPr>
        <w:t>B</w:t>
      </w:r>
      <w:r w:rsidRPr="00AF5AAE">
        <w:rPr>
          <w:rFonts w:ascii="宋体" w:hAnsi="宋体" w:cs="楷体" w:hint="eastAsia"/>
          <w:bCs/>
          <w:color w:val="FF0000"/>
        </w:rPr>
        <w:t>。</w:t>
      </w:r>
    </w:p>
    <w:p w:rsidR="00EA247A" w:rsidRPr="00AF5AAE" w:rsidRDefault="00EA247A" w:rsidP="00EA247A">
      <w:pPr>
        <w:spacing w:line="360" w:lineRule="auto"/>
        <w:ind w:firstLineChars="200" w:firstLine="420"/>
        <w:rPr>
          <w:rFonts w:ascii="宋体" w:cs="宋体"/>
        </w:rPr>
      </w:pPr>
      <w:r w:rsidRPr="00AF5AAE">
        <w:rPr>
          <w:rFonts w:ascii="宋体" w:hAnsi="宋体" w:cs="宋体" w:hint="eastAsia"/>
        </w:rPr>
        <w:t>11.如图所示的电路中，当开关闭合时，小灯泡能发光的是（</w:t>
      </w:r>
      <w:r w:rsidRPr="00AF5AAE">
        <w:rPr>
          <w:rFonts w:ascii="宋体" w:hAnsi="宋体" w:cs="宋体"/>
        </w:rPr>
        <w:t xml:space="preserve">    </w:t>
      </w:r>
      <w:r w:rsidRPr="00AF5AAE">
        <w:rPr>
          <w:rFonts w:ascii="宋体" w:hAnsi="宋体" w:cs="宋体" w:hint="eastAsia"/>
        </w:rPr>
        <w:t>）。</w:t>
      </w:r>
    </w:p>
    <w:p w:rsidR="00EA247A" w:rsidRPr="00AF5AAE" w:rsidRDefault="00EA247A" w:rsidP="00EA247A">
      <w:pPr>
        <w:spacing w:line="360" w:lineRule="auto"/>
        <w:ind w:firstLineChars="200" w:firstLine="420"/>
        <w:jc w:val="center"/>
        <w:rPr>
          <w:rFonts w:ascii="宋体" w:cs="宋体"/>
        </w:rPr>
      </w:pPr>
      <w:r>
        <w:rPr>
          <w:rFonts w:ascii="宋体" w:cs="宋体"/>
          <w:noProof/>
        </w:rPr>
        <w:drawing>
          <wp:inline distT="0" distB="0" distL="0" distR="0">
            <wp:extent cx="3943350" cy="838200"/>
            <wp:effectExtent l="0" t="0" r="0" b="0"/>
            <wp:docPr id="9"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 版权所有"/>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3350" cy="838200"/>
                    </a:xfrm>
                    <a:prstGeom prst="rect">
                      <a:avLst/>
                    </a:prstGeom>
                    <a:noFill/>
                    <a:ln>
                      <a:noFill/>
                    </a:ln>
                  </pic:spPr>
                </pic:pic>
              </a:graphicData>
            </a:graphic>
          </wp:inline>
        </w:drawing>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【考点】电路分析。</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【解析】</w:t>
      </w:r>
      <w:r w:rsidRPr="00AF5AAE">
        <w:rPr>
          <w:rFonts w:ascii="宋体" w:hAnsi="宋体" w:cs="楷体"/>
          <w:bCs/>
          <w:color w:val="FF0000"/>
        </w:rPr>
        <w:t>A</w:t>
      </w:r>
      <w:r w:rsidRPr="00AF5AAE">
        <w:rPr>
          <w:rFonts w:ascii="宋体" w:hAnsi="宋体" w:cs="楷体" w:hint="eastAsia"/>
          <w:bCs/>
          <w:color w:val="FF0000"/>
        </w:rPr>
        <w:t>、开关闭合后，为灯泡的基本电路，故</w:t>
      </w:r>
      <w:r w:rsidRPr="00AF5AAE">
        <w:rPr>
          <w:rFonts w:ascii="宋体" w:hAnsi="宋体" w:cs="楷体"/>
          <w:bCs/>
          <w:color w:val="FF0000"/>
        </w:rPr>
        <w:t>A</w:t>
      </w:r>
      <w:r w:rsidRPr="00AF5AAE">
        <w:rPr>
          <w:rFonts w:ascii="宋体" w:hAnsi="宋体" w:cs="楷体" w:hint="eastAsia"/>
          <w:bCs/>
          <w:color w:val="FF0000"/>
        </w:rPr>
        <w:t>正确；</w:t>
      </w:r>
      <w:r w:rsidRPr="00AF5AAE">
        <w:rPr>
          <w:rFonts w:ascii="宋体" w:hAnsi="宋体" w:cs="楷体"/>
          <w:bCs/>
          <w:color w:val="FF0000"/>
        </w:rPr>
        <w:t>BCD</w:t>
      </w:r>
      <w:r w:rsidRPr="00AF5AAE">
        <w:rPr>
          <w:rFonts w:ascii="宋体" w:hAnsi="宋体" w:cs="楷体" w:hint="eastAsia"/>
          <w:bCs/>
          <w:color w:val="FF0000"/>
        </w:rPr>
        <w:t>、开关闭合后，形成电源电路，故</w:t>
      </w:r>
      <w:r w:rsidRPr="00AF5AAE">
        <w:rPr>
          <w:rFonts w:ascii="宋体" w:hAnsi="宋体" w:cs="楷体"/>
          <w:bCs/>
          <w:color w:val="FF0000"/>
        </w:rPr>
        <w:t>BCD</w:t>
      </w:r>
      <w:r w:rsidRPr="00AF5AAE">
        <w:rPr>
          <w:rFonts w:ascii="宋体" w:hAnsi="宋体" w:cs="楷体" w:hint="eastAsia"/>
          <w:bCs/>
          <w:color w:val="FF0000"/>
        </w:rPr>
        <w:t>错误。</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故选</w:t>
      </w:r>
      <w:r w:rsidRPr="00AF5AAE">
        <w:rPr>
          <w:rFonts w:ascii="宋体" w:hAnsi="宋体" w:cs="楷体"/>
          <w:bCs/>
          <w:color w:val="FF0000"/>
        </w:rPr>
        <w:t>A</w:t>
      </w:r>
      <w:r w:rsidRPr="00AF5AAE">
        <w:rPr>
          <w:rFonts w:ascii="宋体" w:hAnsi="宋体" w:cs="楷体" w:hint="eastAsia"/>
          <w:bCs/>
          <w:color w:val="FF0000"/>
        </w:rPr>
        <w:t>。</w:t>
      </w:r>
    </w:p>
    <w:p w:rsidR="00EA247A" w:rsidRPr="00AF5AAE" w:rsidRDefault="00EA247A" w:rsidP="00EA247A">
      <w:pPr>
        <w:spacing w:line="360" w:lineRule="auto"/>
        <w:ind w:firstLineChars="200" w:firstLine="420"/>
        <w:rPr>
          <w:rFonts w:ascii="宋体" w:cs="宋体"/>
        </w:rPr>
      </w:pPr>
      <w:r w:rsidRPr="00AF5AAE">
        <w:rPr>
          <w:rFonts w:ascii="宋体" w:hAnsi="宋体" w:cs="宋体" w:hint="eastAsia"/>
        </w:rPr>
        <w:t>12</w:t>
      </w:r>
      <w:r w:rsidRPr="00AF5AAE">
        <w:rPr>
          <w:rFonts w:ascii="宋体" w:hAnsi="宋体" w:cs="宋体"/>
        </w:rPr>
        <w:t>.</w:t>
      </w:r>
      <w:r w:rsidRPr="00AF5AAE">
        <w:rPr>
          <w:rFonts w:ascii="宋体" w:hAnsi="宋体" w:cs="宋体" w:hint="eastAsia"/>
        </w:rPr>
        <w:t>在连接电路的过程中，下列措施中必要的是（</w:t>
      </w:r>
      <w:r w:rsidRPr="00AF5AAE">
        <w:rPr>
          <w:rFonts w:ascii="宋体" w:hAnsi="宋体" w:cs="宋体"/>
        </w:rPr>
        <w:t xml:space="preserve">    </w:t>
      </w:r>
      <w:r w:rsidRPr="00AF5AAE">
        <w:rPr>
          <w:rFonts w:ascii="宋体" w:hAnsi="宋体" w:cs="宋体" w:hint="eastAsia"/>
        </w:rPr>
        <w:t>）。</w:t>
      </w:r>
    </w:p>
    <w:p w:rsidR="00EA247A" w:rsidRPr="00AF5AAE" w:rsidRDefault="00EA247A" w:rsidP="00EA247A">
      <w:pPr>
        <w:spacing w:line="360" w:lineRule="auto"/>
        <w:ind w:firstLineChars="200" w:firstLine="420"/>
        <w:rPr>
          <w:rFonts w:ascii="宋体" w:cs="宋体"/>
        </w:rPr>
      </w:pPr>
      <w:r w:rsidRPr="00AF5AAE">
        <w:rPr>
          <w:rFonts w:ascii="宋体" w:hAnsi="宋体" w:cs="宋体"/>
        </w:rPr>
        <w:t>A.</w:t>
      </w:r>
      <w:r w:rsidRPr="00AF5AAE">
        <w:rPr>
          <w:rFonts w:ascii="宋体" w:hAnsi="宋体" w:cs="宋体" w:hint="eastAsia"/>
        </w:rPr>
        <w:t>开关应接在靠近电源正极的地方；</w:t>
      </w:r>
    </w:p>
    <w:p w:rsidR="00EA247A" w:rsidRPr="00AF5AAE" w:rsidRDefault="00EA247A" w:rsidP="00EA247A">
      <w:pPr>
        <w:spacing w:line="360" w:lineRule="auto"/>
        <w:ind w:firstLineChars="200" w:firstLine="420"/>
        <w:rPr>
          <w:rFonts w:ascii="宋体" w:cs="宋体"/>
        </w:rPr>
      </w:pPr>
      <w:r w:rsidRPr="00AF5AAE">
        <w:rPr>
          <w:rFonts w:ascii="宋体" w:hAnsi="宋体" w:cs="宋体"/>
        </w:rPr>
        <w:t>B.</w:t>
      </w:r>
      <w:r w:rsidRPr="00AF5AAE">
        <w:rPr>
          <w:rFonts w:ascii="宋体" w:hAnsi="宋体" w:cs="宋体" w:hint="eastAsia"/>
        </w:rPr>
        <w:t>一定要从电源的正极出发，逐个顺次连接元件；</w:t>
      </w:r>
    </w:p>
    <w:p w:rsidR="00EA247A" w:rsidRPr="00AF5AAE" w:rsidRDefault="00EA247A" w:rsidP="00EA247A">
      <w:pPr>
        <w:spacing w:line="360" w:lineRule="auto"/>
        <w:ind w:firstLineChars="200" w:firstLine="420"/>
        <w:rPr>
          <w:rFonts w:ascii="宋体" w:cs="宋体"/>
        </w:rPr>
      </w:pPr>
      <w:r w:rsidRPr="00AF5AAE">
        <w:rPr>
          <w:rFonts w:ascii="宋体" w:hAnsi="宋体" w:cs="宋体"/>
        </w:rPr>
        <w:t>C.</w:t>
      </w:r>
      <w:r w:rsidRPr="00AF5AAE">
        <w:rPr>
          <w:rFonts w:ascii="宋体" w:hAnsi="宋体" w:cs="宋体" w:hint="eastAsia"/>
        </w:rPr>
        <w:t>一定要从电源的负极出发，逐个顺次连接元件；</w:t>
      </w:r>
    </w:p>
    <w:p w:rsidR="00EA247A" w:rsidRPr="00AF5AAE" w:rsidRDefault="00EA247A" w:rsidP="00EA247A">
      <w:pPr>
        <w:spacing w:line="360" w:lineRule="auto"/>
        <w:ind w:firstLineChars="200" w:firstLine="420"/>
        <w:rPr>
          <w:rFonts w:ascii="宋体" w:cs="宋体"/>
        </w:rPr>
      </w:pPr>
      <w:r w:rsidRPr="00AF5AAE">
        <w:rPr>
          <w:rFonts w:ascii="宋体" w:hAnsi="宋体" w:cs="宋体"/>
        </w:rPr>
        <w:t>D.</w:t>
      </w:r>
      <w:r w:rsidRPr="00AF5AAE">
        <w:rPr>
          <w:rFonts w:ascii="宋体" w:hAnsi="宋体" w:cs="宋体" w:hint="eastAsia"/>
        </w:rPr>
        <w:t>连接过程中开关应断开</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【考点】电路理解方法。</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【解析】</w:t>
      </w:r>
      <w:r w:rsidRPr="00AF5AAE">
        <w:rPr>
          <w:rFonts w:ascii="宋体" w:hAnsi="宋体" w:cs="楷体"/>
          <w:bCs/>
          <w:color w:val="FF0000"/>
        </w:rPr>
        <w:t>A</w:t>
      </w:r>
      <w:r w:rsidRPr="00AF5AAE">
        <w:rPr>
          <w:rFonts w:ascii="宋体" w:hAnsi="宋体" w:cs="楷体" w:hint="eastAsia"/>
          <w:bCs/>
          <w:color w:val="FF0000"/>
        </w:rPr>
        <w:t>、串联电路中任意位置的开关都控制整个电路，没有必要一定接在靠近电源正极的地方，故</w:t>
      </w:r>
      <w:r w:rsidRPr="00AF5AAE">
        <w:rPr>
          <w:rFonts w:ascii="宋体" w:hAnsi="宋体" w:cs="楷体"/>
          <w:bCs/>
          <w:color w:val="FF0000"/>
        </w:rPr>
        <w:t>A</w:t>
      </w:r>
      <w:r w:rsidRPr="00AF5AAE">
        <w:rPr>
          <w:rFonts w:ascii="宋体" w:hAnsi="宋体" w:cs="楷体" w:hint="eastAsia"/>
          <w:bCs/>
          <w:color w:val="FF0000"/>
        </w:rPr>
        <w:t>不正确。</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bCs/>
          <w:color w:val="FF0000"/>
        </w:rPr>
        <w:t>BC</w:t>
      </w:r>
      <w:r w:rsidRPr="00AF5AAE">
        <w:rPr>
          <w:rFonts w:ascii="宋体" w:hAnsi="宋体" w:cs="楷体" w:hint="eastAsia"/>
          <w:bCs/>
          <w:color w:val="FF0000"/>
        </w:rPr>
        <w:t>、串联电路中，各电路元件首首相连、尾</w:t>
      </w:r>
      <w:proofErr w:type="gramStart"/>
      <w:r w:rsidRPr="00AF5AAE">
        <w:rPr>
          <w:rFonts w:ascii="宋体" w:hAnsi="宋体" w:cs="楷体" w:hint="eastAsia"/>
          <w:bCs/>
          <w:color w:val="FF0000"/>
        </w:rPr>
        <w:t>尾</w:t>
      </w:r>
      <w:proofErr w:type="gramEnd"/>
      <w:r w:rsidRPr="00AF5AAE">
        <w:rPr>
          <w:rFonts w:ascii="宋体" w:hAnsi="宋体" w:cs="楷体" w:hint="eastAsia"/>
          <w:bCs/>
          <w:color w:val="FF0000"/>
        </w:rPr>
        <w:t>相连组成电路，从正极或从负极连接都可以，故</w:t>
      </w:r>
      <w:r w:rsidRPr="00AF5AAE">
        <w:rPr>
          <w:rFonts w:ascii="宋体" w:hAnsi="宋体" w:cs="楷体"/>
          <w:bCs/>
          <w:color w:val="FF0000"/>
        </w:rPr>
        <w:t>BC</w:t>
      </w:r>
      <w:r w:rsidRPr="00AF5AAE">
        <w:rPr>
          <w:rFonts w:ascii="宋体" w:hAnsi="宋体" w:cs="楷体" w:hint="eastAsia"/>
          <w:bCs/>
          <w:color w:val="FF0000"/>
        </w:rPr>
        <w:t>不正确。</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bCs/>
          <w:color w:val="FF0000"/>
        </w:rPr>
        <w:t>D</w:t>
      </w:r>
      <w:r w:rsidRPr="00AF5AAE">
        <w:rPr>
          <w:rFonts w:ascii="宋体" w:hAnsi="宋体" w:cs="楷体" w:hint="eastAsia"/>
          <w:bCs/>
          <w:color w:val="FF0000"/>
        </w:rPr>
        <w:t>、为了保护电路在连接电路的过程中，开关应断开，故</w:t>
      </w:r>
      <w:r w:rsidRPr="00AF5AAE">
        <w:rPr>
          <w:rFonts w:ascii="宋体" w:hAnsi="宋体" w:cs="楷体"/>
          <w:bCs/>
          <w:color w:val="FF0000"/>
        </w:rPr>
        <w:t>D</w:t>
      </w:r>
      <w:r w:rsidRPr="00AF5AAE">
        <w:rPr>
          <w:rFonts w:ascii="宋体" w:hAnsi="宋体" w:cs="楷体" w:hint="eastAsia"/>
          <w:bCs/>
          <w:color w:val="FF0000"/>
        </w:rPr>
        <w:t>正确。</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故选</w:t>
      </w:r>
      <w:r w:rsidRPr="00AF5AAE">
        <w:rPr>
          <w:rFonts w:ascii="宋体" w:hAnsi="宋体" w:cs="楷体"/>
          <w:bCs/>
          <w:color w:val="FF0000"/>
        </w:rPr>
        <w:t>D</w:t>
      </w:r>
      <w:r w:rsidRPr="00AF5AAE">
        <w:rPr>
          <w:rFonts w:ascii="宋体" w:hAnsi="宋体" w:cs="楷体" w:hint="eastAsia"/>
          <w:bCs/>
          <w:color w:val="FF0000"/>
        </w:rPr>
        <w:t>。</w:t>
      </w:r>
    </w:p>
    <w:p w:rsidR="00EA247A" w:rsidRDefault="00EA247A" w:rsidP="00EA247A">
      <w:pPr>
        <w:spacing w:line="360" w:lineRule="auto"/>
        <w:ind w:firstLineChars="200" w:firstLine="420"/>
        <w:rPr>
          <w:rFonts w:ascii="宋体" w:hAnsi="宋体" w:cs="宋体" w:hint="eastAsia"/>
        </w:rPr>
      </w:pPr>
      <w:r w:rsidRPr="00AF5AAE">
        <w:rPr>
          <w:rFonts w:ascii="宋体" w:hAnsi="宋体" w:cs="宋体" w:hint="eastAsia"/>
        </w:rPr>
        <w:t>13</w:t>
      </w:r>
      <w:r w:rsidRPr="00AF5AAE">
        <w:rPr>
          <w:rFonts w:ascii="宋体" w:hAnsi="宋体" w:cs="宋体"/>
        </w:rPr>
        <w:t>.</w:t>
      </w:r>
      <w:r w:rsidRPr="00AF5AAE">
        <w:rPr>
          <w:rFonts w:ascii="宋体" w:hAnsi="宋体" w:cs="宋体" w:hint="eastAsia"/>
        </w:rPr>
        <w:t>如图所示，开关</w:t>
      </w:r>
      <w:r w:rsidRPr="00AF5AAE">
        <w:rPr>
          <w:rFonts w:ascii="宋体" w:hAnsi="宋体" w:cs="宋体"/>
        </w:rPr>
        <w:t>S</w:t>
      </w:r>
      <w:r w:rsidRPr="00AF5AAE">
        <w:rPr>
          <w:rFonts w:ascii="宋体" w:hAnsi="宋体" w:cs="宋体" w:hint="eastAsia"/>
        </w:rPr>
        <w:t>的作用是（</w:t>
      </w:r>
      <w:r w:rsidRPr="00AF5AAE">
        <w:rPr>
          <w:rFonts w:ascii="宋体" w:hAnsi="宋体" w:cs="宋体"/>
        </w:rPr>
        <w:t xml:space="preserve">    </w:t>
      </w:r>
      <w:r w:rsidRPr="00AF5AAE">
        <w:rPr>
          <w:rFonts w:ascii="宋体" w:hAnsi="宋体" w:cs="宋体" w:hint="eastAsia"/>
        </w:rPr>
        <w:t>）。</w:t>
      </w:r>
    </w:p>
    <w:p w:rsidR="00EA247A" w:rsidRPr="00AF5AAE" w:rsidRDefault="00EA247A" w:rsidP="00EA247A">
      <w:pPr>
        <w:spacing w:line="360" w:lineRule="auto"/>
        <w:ind w:firstLineChars="200" w:firstLine="480"/>
        <w:jc w:val="center"/>
        <w:rPr>
          <w:rFonts w:ascii="宋体" w:cs="宋体"/>
        </w:rPr>
      </w:pPr>
      <w:r>
        <w:rPr>
          <w:rFonts w:ascii="宋体" w:cs="宋体"/>
          <w:noProof/>
          <w:sz w:val="24"/>
        </w:rPr>
        <w:drawing>
          <wp:inline distT="0" distB="0" distL="0" distR="0">
            <wp:extent cx="1581150" cy="885825"/>
            <wp:effectExtent l="0" t="0" r="0" b="9525"/>
            <wp:docPr id="8"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 版权所有"/>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81150" cy="885825"/>
                    </a:xfrm>
                    <a:prstGeom prst="rect">
                      <a:avLst/>
                    </a:prstGeom>
                    <a:noFill/>
                    <a:ln>
                      <a:noFill/>
                    </a:ln>
                  </pic:spPr>
                </pic:pic>
              </a:graphicData>
            </a:graphic>
          </wp:inline>
        </w:drawing>
      </w:r>
    </w:p>
    <w:p w:rsidR="00EA247A" w:rsidRPr="00AF5AAE" w:rsidRDefault="00EA247A" w:rsidP="00EA247A">
      <w:pPr>
        <w:spacing w:line="360" w:lineRule="auto"/>
        <w:ind w:firstLineChars="200" w:firstLine="420"/>
        <w:rPr>
          <w:rFonts w:ascii="宋体" w:cs="宋体"/>
          <w:vertAlign w:val="subscript"/>
        </w:rPr>
      </w:pPr>
      <w:r w:rsidRPr="00AF5AAE">
        <w:rPr>
          <w:rFonts w:ascii="宋体" w:hAnsi="宋体" w:cs="宋体"/>
        </w:rPr>
        <w:t>A.</w:t>
      </w:r>
      <w:r w:rsidRPr="00AF5AAE">
        <w:rPr>
          <w:rFonts w:ascii="宋体" w:hAnsi="宋体" w:cs="宋体" w:hint="eastAsia"/>
        </w:rPr>
        <w:t>控制整个电路</w:t>
      </w:r>
      <w:r w:rsidRPr="00AF5AAE">
        <w:rPr>
          <w:rFonts w:ascii="宋体" w:hAnsi="宋体" w:cs="宋体"/>
        </w:rPr>
        <w:t xml:space="preserve">      B.</w:t>
      </w:r>
      <w:r w:rsidRPr="00AF5AAE">
        <w:rPr>
          <w:rFonts w:ascii="宋体" w:hAnsi="宋体" w:cs="宋体" w:hint="eastAsia"/>
        </w:rPr>
        <w:t>只控制灯</w:t>
      </w:r>
      <w:r w:rsidRPr="00AF5AAE">
        <w:rPr>
          <w:rFonts w:ascii="宋体" w:hAnsi="宋体" w:cs="宋体"/>
        </w:rPr>
        <w:t>L</w:t>
      </w:r>
      <w:smartTag w:uri="urn:schemas-microsoft-com:office:smarttags" w:element="chmetcnv">
        <w:smartTagPr>
          <w:attr w:name="UnitName" w:val="C"/>
          <w:attr w:name="TCSC" w:val="0"/>
          <w:attr w:name="SourceValue" w:val="1"/>
          <w:attr w:name="NumberType" w:val="1"/>
          <w:attr w:name="Negative" w:val="False"/>
          <w:attr w:name="HasSpace" w:val="True"/>
        </w:smartTagPr>
        <w:r w:rsidRPr="00AF5AAE">
          <w:rPr>
            <w:rFonts w:ascii="宋体" w:hAnsi="宋体" w:cs="宋体"/>
            <w:vertAlign w:val="subscript"/>
          </w:rPr>
          <w:t xml:space="preserve">1        </w:t>
        </w:r>
        <w:r w:rsidRPr="00AF5AAE">
          <w:rPr>
            <w:rFonts w:ascii="宋体" w:hAnsi="宋体" w:cs="宋体"/>
          </w:rPr>
          <w:t>C</w:t>
        </w:r>
      </w:smartTag>
      <w:r w:rsidRPr="00AF5AAE">
        <w:rPr>
          <w:rFonts w:ascii="宋体" w:hAnsi="宋体" w:cs="宋体"/>
        </w:rPr>
        <w:t>.</w:t>
      </w:r>
      <w:r w:rsidRPr="00AF5AAE">
        <w:rPr>
          <w:rFonts w:ascii="宋体" w:hAnsi="宋体" w:cs="宋体" w:hint="eastAsia"/>
        </w:rPr>
        <w:t>只控制灯</w:t>
      </w:r>
      <w:r w:rsidRPr="00AF5AAE">
        <w:rPr>
          <w:rFonts w:ascii="宋体" w:hAnsi="宋体" w:cs="宋体"/>
        </w:rPr>
        <w:t>L</w:t>
      </w:r>
      <w:r w:rsidRPr="00AF5AAE">
        <w:rPr>
          <w:rFonts w:ascii="宋体" w:hAnsi="宋体" w:cs="宋体"/>
          <w:vertAlign w:val="subscript"/>
        </w:rPr>
        <w:t>2</w:t>
      </w:r>
      <w:r w:rsidRPr="00AF5AAE">
        <w:rPr>
          <w:rFonts w:ascii="宋体" w:hAnsi="宋体" w:cs="宋体"/>
        </w:rPr>
        <w:t xml:space="preserve">  </w:t>
      </w:r>
      <w:r w:rsidRPr="00AF5AAE">
        <w:rPr>
          <w:rFonts w:ascii="宋体" w:hAnsi="宋体" w:cs="宋体" w:hint="eastAsia"/>
        </w:rPr>
        <w:t xml:space="preserve">  </w:t>
      </w:r>
      <w:r w:rsidRPr="00AF5AAE">
        <w:rPr>
          <w:rFonts w:ascii="宋体" w:hAnsi="宋体" w:cs="宋体"/>
        </w:rPr>
        <w:t xml:space="preserve"> D.</w:t>
      </w:r>
      <w:r w:rsidRPr="00AF5AAE">
        <w:rPr>
          <w:rFonts w:ascii="宋体" w:hAnsi="宋体" w:cs="宋体" w:hint="eastAsia"/>
        </w:rPr>
        <w:t>控制</w:t>
      </w:r>
      <w:r w:rsidRPr="00AF5AAE">
        <w:rPr>
          <w:rFonts w:ascii="宋体" w:hAnsi="宋体" w:cs="宋体"/>
        </w:rPr>
        <w:t>L</w:t>
      </w:r>
      <w:r w:rsidRPr="00AF5AAE">
        <w:rPr>
          <w:rFonts w:ascii="宋体" w:hAnsi="宋体" w:cs="宋体"/>
          <w:vertAlign w:val="subscript"/>
        </w:rPr>
        <w:t>1</w:t>
      </w:r>
      <w:r w:rsidRPr="00AF5AAE">
        <w:rPr>
          <w:rFonts w:ascii="宋体" w:hAnsi="宋体" w:cs="宋体" w:hint="eastAsia"/>
        </w:rPr>
        <w:t>和</w:t>
      </w:r>
      <w:r w:rsidRPr="00AF5AAE">
        <w:rPr>
          <w:rFonts w:ascii="宋体" w:hAnsi="宋体" w:cs="宋体"/>
        </w:rPr>
        <w:t>L</w:t>
      </w:r>
      <w:r w:rsidRPr="00AF5AAE">
        <w:rPr>
          <w:rFonts w:ascii="宋体" w:hAnsi="宋体" w:cs="宋体"/>
          <w:vertAlign w:val="subscript"/>
        </w:rPr>
        <w:t>2</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【考点】电路分析。</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【解析】电流从电源的正极出发，分成两路，一路流过</w:t>
      </w:r>
      <w:r w:rsidRPr="00AF5AAE">
        <w:rPr>
          <w:rFonts w:ascii="宋体" w:hAnsi="宋体" w:cs="楷体"/>
          <w:bCs/>
          <w:color w:val="FF0000"/>
        </w:rPr>
        <w:t>L </w:t>
      </w:r>
      <w:r w:rsidRPr="00AF5AAE">
        <w:rPr>
          <w:rFonts w:ascii="宋体" w:hAnsi="宋体" w:cs="楷体"/>
          <w:bCs/>
          <w:color w:val="FF0000"/>
          <w:vertAlign w:val="subscript"/>
        </w:rPr>
        <w:t>1 </w:t>
      </w:r>
      <w:r w:rsidRPr="00AF5AAE">
        <w:rPr>
          <w:rFonts w:ascii="宋体" w:hAnsi="宋体" w:cs="楷体" w:hint="eastAsia"/>
          <w:bCs/>
          <w:color w:val="FF0000"/>
        </w:rPr>
        <w:t>，然后回到电源负极，构成</w:t>
      </w:r>
      <w:proofErr w:type="gramStart"/>
      <w:r w:rsidRPr="00AF5AAE">
        <w:rPr>
          <w:rFonts w:ascii="宋体" w:hAnsi="宋体" w:cs="楷体" w:hint="eastAsia"/>
          <w:bCs/>
          <w:color w:val="FF0000"/>
        </w:rPr>
        <w:t>一</w:t>
      </w:r>
      <w:proofErr w:type="gramEnd"/>
      <w:r w:rsidRPr="00AF5AAE">
        <w:rPr>
          <w:rFonts w:ascii="宋体" w:hAnsi="宋体" w:cs="楷体" w:hint="eastAsia"/>
          <w:bCs/>
          <w:color w:val="FF0000"/>
        </w:rPr>
        <w:t>闭合回路；</w:t>
      </w:r>
      <w:r w:rsidRPr="00AF5AAE">
        <w:rPr>
          <w:rFonts w:ascii="宋体" w:hAnsi="宋体" w:cs="楷体" w:hint="eastAsia"/>
          <w:bCs/>
          <w:color w:val="FF0000"/>
        </w:rPr>
        <w:lastRenderedPageBreak/>
        <w:t>另一路流过开关</w:t>
      </w:r>
      <w:r w:rsidRPr="00AF5AAE">
        <w:rPr>
          <w:rFonts w:ascii="宋体" w:hAnsi="宋体" w:cs="楷体"/>
          <w:bCs/>
          <w:color w:val="FF0000"/>
        </w:rPr>
        <w:t>S</w:t>
      </w:r>
      <w:r w:rsidRPr="00AF5AAE">
        <w:rPr>
          <w:rFonts w:ascii="宋体" w:hAnsi="宋体" w:cs="楷体" w:hint="eastAsia"/>
          <w:bCs/>
          <w:color w:val="FF0000"/>
        </w:rPr>
        <w:t>和灯</w:t>
      </w:r>
      <w:r w:rsidRPr="00AF5AAE">
        <w:rPr>
          <w:rFonts w:ascii="宋体" w:hAnsi="宋体" w:cs="楷体"/>
          <w:bCs/>
          <w:color w:val="FF0000"/>
        </w:rPr>
        <w:t>L </w:t>
      </w:r>
      <w:r w:rsidRPr="00AF5AAE">
        <w:rPr>
          <w:rFonts w:ascii="宋体" w:hAnsi="宋体" w:cs="楷体"/>
          <w:bCs/>
          <w:color w:val="FF0000"/>
          <w:vertAlign w:val="subscript"/>
        </w:rPr>
        <w:t>2</w:t>
      </w:r>
      <w:r w:rsidRPr="00AF5AAE">
        <w:rPr>
          <w:rFonts w:ascii="宋体" w:hAnsi="宋体" w:cs="楷体"/>
          <w:bCs/>
          <w:color w:val="FF0000"/>
        </w:rPr>
        <w:t> </w:t>
      </w:r>
      <w:r w:rsidRPr="00AF5AAE">
        <w:rPr>
          <w:rFonts w:ascii="宋体" w:hAnsi="宋体" w:cs="楷体" w:hint="eastAsia"/>
          <w:bCs/>
          <w:color w:val="FF0000"/>
        </w:rPr>
        <w:t>，然后回到电源负极，可见</w:t>
      </w:r>
      <w:r w:rsidRPr="00AF5AAE">
        <w:rPr>
          <w:rFonts w:ascii="宋体" w:hAnsi="宋体" w:cs="楷体"/>
          <w:bCs/>
          <w:color w:val="FF0000"/>
        </w:rPr>
        <w:t>S</w:t>
      </w:r>
      <w:r w:rsidRPr="00AF5AAE">
        <w:rPr>
          <w:rFonts w:ascii="宋体" w:hAnsi="宋体" w:cs="楷体" w:hint="eastAsia"/>
          <w:bCs/>
          <w:color w:val="FF0000"/>
        </w:rPr>
        <w:t>只控制灯</w:t>
      </w:r>
      <w:r w:rsidRPr="00AF5AAE">
        <w:rPr>
          <w:rFonts w:ascii="宋体" w:hAnsi="宋体" w:cs="楷体"/>
          <w:bCs/>
          <w:color w:val="FF0000"/>
        </w:rPr>
        <w:t>L</w:t>
      </w:r>
      <w:r w:rsidRPr="00AF5AAE">
        <w:rPr>
          <w:rFonts w:ascii="宋体" w:hAnsi="宋体" w:cs="楷体"/>
          <w:bCs/>
          <w:color w:val="FF0000"/>
          <w:vertAlign w:val="subscript"/>
        </w:rPr>
        <w:t> 2</w:t>
      </w:r>
      <w:r w:rsidRPr="00AF5AAE">
        <w:rPr>
          <w:rFonts w:ascii="宋体" w:hAnsi="宋体" w:cs="楷体"/>
          <w:bCs/>
          <w:color w:val="FF0000"/>
        </w:rPr>
        <w:t> </w:t>
      </w:r>
      <w:r w:rsidRPr="00AF5AAE">
        <w:rPr>
          <w:rFonts w:ascii="宋体" w:hAnsi="宋体" w:cs="楷体" w:hint="eastAsia"/>
          <w:bCs/>
          <w:color w:val="FF0000"/>
        </w:rPr>
        <w:t>。</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故答案是</w:t>
      </w:r>
      <w:r w:rsidRPr="00AF5AAE">
        <w:rPr>
          <w:rFonts w:ascii="宋体" w:hAnsi="宋体" w:cs="楷体"/>
          <w:bCs/>
          <w:color w:val="FF0000"/>
        </w:rPr>
        <w:t>C</w:t>
      </w:r>
      <w:r w:rsidRPr="00AF5AAE">
        <w:rPr>
          <w:rFonts w:ascii="宋体" w:hAnsi="宋体" w:cs="楷体" w:hint="eastAsia"/>
          <w:bCs/>
          <w:color w:val="FF0000"/>
        </w:rPr>
        <w:t>。</w:t>
      </w:r>
    </w:p>
    <w:p w:rsidR="00EA247A" w:rsidRPr="00AF5AAE" w:rsidRDefault="00EA247A" w:rsidP="00EA247A">
      <w:pPr>
        <w:spacing w:line="360" w:lineRule="auto"/>
        <w:ind w:firstLineChars="200" w:firstLine="420"/>
        <w:rPr>
          <w:rFonts w:ascii="宋体" w:cs="宋体"/>
        </w:rPr>
      </w:pPr>
      <w:r w:rsidRPr="00AF5AAE">
        <w:rPr>
          <w:rFonts w:ascii="宋体" w:hAnsi="宋体" w:cs="宋体" w:hint="eastAsia"/>
        </w:rPr>
        <w:t>14</w:t>
      </w:r>
      <w:r w:rsidRPr="00AF5AAE">
        <w:rPr>
          <w:rFonts w:ascii="宋体" w:hAnsi="宋体" w:cs="宋体"/>
        </w:rPr>
        <w:t>.</w:t>
      </w:r>
      <w:r w:rsidRPr="00AF5AAE">
        <w:rPr>
          <w:rFonts w:ascii="宋体" w:hAnsi="宋体" w:cs="宋体" w:hint="eastAsia"/>
        </w:rPr>
        <w:t>如图所示的电路图中，开关</w:t>
      </w:r>
      <w:r w:rsidRPr="00AF5AAE">
        <w:rPr>
          <w:rFonts w:ascii="宋体" w:hAnsi="宋体" w:cs="宋体"/>
        </w:rPr>
        <w:t>S</w:t>
      </w:r>
      <w:r w:rsidRPr="00AF5AAE">
        <w:rPr>
          <w:rFonts w:ascii="宋体" w:hAnsi="宋体" w:cs="宋体" w:hint="eastAsia"/>
        </w:rPr>
        <w:t>同时控制电灯和电铃的是（</w:t>
      </w:r>
      <w:r w:rsidRPr="00AF5AAE">
        <w:rPr>
          <w:rFonts w:ascii="宋体" w:hAnsi="宋体" w:cs="宋体"/>
        </w:rPr>
        <w:t xml:space="preserve">    </w:t>
      </w:r>
      <w:r w:rsidRPr="00AF5AAE">
        <w:rPr>
          <w:rFonts w:ascii="宋体" w:hAnsi="宋体" w:cs="宋体" w:hint="eastAsia"/>
        </w:rPr>
        <w:t>）。</w:t>
      </w:r>
    </w:p>
    <w:p w:rsidR="00EA247A" w:rsidRPr="00AF5AAE" w:rsidRDefault="00EA247A" w:rsidP="00EA247A">
      <w:pPr>
        <w:spacing w:line="360" w:lineRule="auto"/>
        <w:ind w:firstLineChars="200" w:firstLine="420"/>
        <w:rPr>
          <w:rFonts w:ascii="宋体" w:cs="宋体"/>
        </w:rPr>
      </w:pPr>
      <w:r>
        <w:rPr>
          <w:rFonts w:ascii="宋体" w:cs="宋体"/>
          <w:noProof/>
        </w:rPr>
        <w:drawing>
          <wp:inline distT="0" distB="0" distL="0" distR="0">
            <wp:extent cx="4419600" cy="762000"/>
            <wp:effectExtent l="0" t="0" r="0" b="0"/>
            <wp:docPr id="7"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 版权所有"/>
                    <pic:cNvPicPr>
                      <a:picLocks noChangeAspect="1" noChangeArrowheads="1"/>
                    </pic:cNvPicPr>
                  </pic:nvPicPr>
                  <pic:blipFill>
                    <a:blip r:embed="rId15" cstate="print">
                      <a:lum contrast="12000"/>
                      <a:extLst>
                        <a:ext uri="{28A0092B-C50C-407E-A947-70E740481C1C}">
                          <a14:useLocalDpi xmlns:a14="http://schemas.microsoft.com/office/drawing/2010/main" val="0"/>
                        </a:ext>
                      </a:extLst>
                    </a:blip>
                    <a:srcRect/>
                    <a:stretch>
                      <a:fillRect/>
                    </a:stretch>
                  </pic:blipFill>
                  <pic:spPr bwMode="auto">
                    <a:xfrm>
                      <a:off x="0" y="0"/>
                      <a:ext cx="4419600" cy="762000"/>
                    </a:xfrm>
                    <a:prstGeom prst="rect">
                      <a:avLst/>
                    </a:prstGeom>
                    <a:noFill/>
                    <a:ln>
                      <a:noFill/>
                    </a:ln>
                  </pic:spPr>
                </pic:pic>
              </a:graphicData>
            </a:graphic>
          </wp:inline>
        </w:drawing>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【考点】电路分析。</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【解析】</w:t>
      </w:r>
      <w:r w:rsidRPr="00AF5AAE">
        <w:rPr>
          <w:rFonts w:ascii="宋体" w:hAnsi="宋体" w:cs="楷体"/>
          <w:bCs/>
          <w:color w:val="FF0000"/>
        </w:rPr>
        <w:t>A</w:t>
      </w:r>
      <w:r w:rsidRPr="00AF5AAE">
        <w:rPr>
          <w:rFonts w:ascii="宋体" w:hAnsi="宋体" w:cs="楷体" w:hint="eastAsia"/>
          <w:bCs/>
          <w:color w:val="FF0000"/>
        </w:rPr>
        <w:t>、电灯和电铃并联，开关控制电铃不能控制灯泡，不符合题意。</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bCs/>
          <w:color w:val="FF0000"/>
        </w:rPr>
        <w:t>B</w:t>
      </w:r>
      <w:r w:rsidRPr="00AF5AAE">
        <w:rPr>
          <w:rFonts w:ascii="宋体" w:hAnsi="宋体" w:cs="楷体" w:hint="eastAsia"/>
          <w:bCs/>
          <w:color w:val="FF0000"/>
        </w:rPr>
        <w:t>、电灯和电铃并联，开关控制灯泡不能控制电铃，不符合题意。</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bCs/>
          <w:color w:val="FF0000"/>
        </w:rPr>
        <w:t>C</w:t>
      </w:r>
      <w:r w:rsidRPr="00AF5AAE">
        <w:rPr>
          <w:rFonts w:ascii="宋体" w:hAnsi="宋体" w:cs="楷体" w:hint="eastAsia"/>
          <w:bCs/>
          <w:color w:val="FF0000"/>
        </w:rPr>
        <w:t>、电灯和电铃并联开关位于干路，能</w:t>
      </w:r>
      <w:proofErr w:type="gramStart"/>
      <w:r w:rsidRPr="00AF5AAE">
        <w:rPr>
          <w:rFonts w:ascii="宋体" w:hAnsi="宋体" w:cs="楷体" w:hint="eastAsia"/>
          <w:bCs/>
          <w:color w:val="FF0000"/>
        </w:rPr>
        <w:t>同时同时</w:t>
      </w:r>
      <w:proofErr w:type="gramEnd"/>
      <w:r w:rsidRPr="00AF5AAE">
        <w:rPr>
          <w:rFonts w:ascii="宋体" w:hAnsi="宋体" w:cs="楷体" w:hint="eastAsia"/>
          <w:bCs/>
          <w:color w:val="FF0000"/>
        </w:rPr>
        <w:t>控制电灯和电铃，符合题意。</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bCs/>
          <w:color w:val="FF0000"/>
        </w:rPr>
        <w:t>D</w:t>
      </w:r>
      <w:r w:rsidRPr="00AF5AAE">
        <w:rPr>
          <w:rFonts w:ascii="宋体" w:hAnsi="宋体" w:cs="楷体" w:hint="eastAsia"/>
          <w:bCs/>
          <w:color w:val="FF0000"/>
        </w:rPr>
        <w:t>、电灯、电铃以及开关并联，开关闭合后形成电源短路，不符合题意。</w:t>
      </w:r>
    </w:p>
    <w:p w:rsidR="00EA247A" w:rsidRPr="00AF5AAE" w:rsidRDefault="00EA247A" w:rsidP="00EA247A">
      <w:pPr>
        <w:spacing w:line="360" w:lineRule="auto"/>
        <w:ind w:firstLineChars="200" w:firstLine="420"/>
        <w:rPr>
          <w:rFonts w:ascii="宋体" w:hAnsi="宋体" w:cs="宋体"/>
        </w:rPr>
      </w:pPr>
      <w:r w:rsidRPr="00AF5AAE">
        <w:rPr>
          <w:rFonts w:ascii="宋体" w:hAnsi="宋体" w:cs="楷体" w:hint="eastAsia"/>
          <w:bCs/>
          <w:color w:val="FF0000"/>
        </w:rPr>
        <w:t>故选</w:t>
      </w:r>
      <w:r w:rsidRPr="00AF5AAE">
        <w:rPr>
          <w:rFonts w:ascii="宋体" w:hAnsi="宋体" w:cs="楷体"/>
          <w:bCs/>
          <w:color w:val="FF0000"/>
        </w:rPr>
        <w:t>C</w:t>
      </w:r>
      <w:r w:rsidRPr="00AF5AAE">
        <w:rPr>
          <w:rFonts w:ascii="宋体" w:hAnsi="宋体" w:cs="楷体" w:hint="eastAsia"/>
          <w:bCs/>
          <w:color w:val="FF0000"/>
        </w:rPr>
        <w:t>。</w:t>
      </w:r>
    </w:p>
    <w:p w:rsidR="00EA247A" w:rsidRPr="00AF5AAE" w:rsidRDefault="00EA247A" w:rsidP="00EA247A">
      <w:pPr>
        <w:spacing w:line="360" w:lineRule="auto"/>
        <w:ind w:firstLineChars="200" w:firstLine="420"/>
        <w:rPr>
          <w:rFonts w:ascii="宋体" w:cs="宋体"/>
        </w:rPr>
      </w:pPr>
      <w:r w:rsidRPr="00AF5AAE">
        <w:rPr>
          <w:rFonts w:ascii="宋体" w:hAnsi="宋体" w:cs="宋体" w:hint="eastAsia"/>
          <w:szCs w:val="21"/>
        </w:rPr>
        <w:t>15</w:t>
      </w:r>
      <w:r w:rsidRPr="00AF5AAE">
        <w:rPr>
          <w:rFonts w:ascii="宋体" w:hAnsi="宋体" w:cs="宋体"/>
          <w:szCs w:val="21"/>
        </w:rPr>
        <w:t>.</w:t>
      </w:r>
      <w:r w:rsidRPr="00AF5AAE">
        <w:rPr>
          <w:rFonts w:ascii="宋体" w:hAnsi="宋体" w:cs="宋体" w:hint="eastAsia"/>
          <w:szCs w:val="21"/>
        </w:rPr>
        <w:t>许多家庭的卫生间都安装有照明灯和换气扇。使用时，有时需要各自独立工作，有时需要它们同时工作。如图所示的电路中，你认为符合上述要求的是（</w:t>
      </w:r>
      <w:r w:rsidRPr="00AF5AAE">
        <w:rPr>
          <w:rFonts w:ascii="宋体" w:hAnsi="宋体" w:cs="宋体"/>
          <w:szCs w:val="21"/>
        </w:rPr>
        <w:t xml:space="preserve">   </w:t>
      </w:r>
      <w:r w:rsidRPr="00AF5AAE">
        <w:rPr>
          <w:rFonts w:ascii="宋体" w:hAnsi="宋体" w:cs="宋体" w:hint="eastAsia"/>
          <w:szCs w:val="21"/>
        </w:rPr>
        <w:t>）</w:t>
      </w:r>
      <w:r w:rsidRPr="00AF5AAE">
        <w:rPr>
          <w:rFonts w:ascii="宋体" w:hAnsi="宋体" w:cs="宋体" w:hint="eastAsia"/>
        </w:rPr>
        <w:t>。</w:t>
      </w:r>
    </w:p>
    <w:p w:rsidR="00EA247A" w:rsidRPr="00AF5AAE" w:rsidRDefault="00EA247A" w:rsidP="00EA247A">
      <w:pPr>
        <w:spacing w:line="360" w:lineRule="auto"/>
        <w:rPr>
          <w:rFonts w:ascii="宋体" w:cs="宋体"/>
        </w:rPr>
      </w:pPr>
      <w:r>
        <w:rPr>
          <w:rFonts w:ascii="宋体" w:cs="宋体"/>
          <w:noProof/>
          <w:sz w:val="24"/>
        </w:rPr>
        <w:drawing>
          <wp:inline distT="0" distB="0" distL="0" distR="0">
            <wp:extent cx="5486400" cy="676275"/>
            <wp:effectExtent l="0" t="0" r="0" b="9525"/>
            <wp:docPr id="6"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 版权所有"/>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676275"/>
                    </a:xfrm>
                    <a:prstGeom prst="rect">
                      <a:avLst/>
                    </a:prstGeom>
                    <a:noFill/>
                    <a:ln>
                      <a:noFill/>
                    </a:ln>
                  </pic:spPr>
                </pic:pic>
              </a:graphicData>
            </a:graphic>
          </wp:inline>
        </w:drawing>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【考点】电路分析。</w:t>
      </w:r>
    </w:p>
    <w:p w:rsidR="00EA247A" w:rsidRPr="00AF5AAE" w:rsidRDefault="00EA247A" w:rsidP="00EA247A">
      <w:pPr>
        <w:spacing w:line="360" w:lineRule="auto"/>
        <w:ind w:firstLineChars="200" w:firstLine="420"/>
        <w:rPr>
          <w:rFonts w:ascii="宋体" w:hAnsi="宋体" w:cs="楷体"/>
          <w:bCs/>
          <w:color w:val="FF0000"/>
        </w:rPr>
      </w:pPr>
      <w:r w:rsidRPr="00AF5AAE">
        <w:rPr>
          <w:rFonts w:ascii="宋体" w:hAnsi="宋体" w:cs="楷体" w:hint="eastAsia"/>
          <w:bCs/>
          <w:color w:val="FF0000"/>
        </w:rPr>
        <w:t>【解析】分析题意要求电灯与风扇相互不影响，能独立工作，故应使电灯与风扇并联，且要“各自独立工作”说明各自的支路有一个开关控制，干路上没有开关。故选</w:t>
      </w:r>
      <w:r w:rsidRPr="00AF5AAE">
        <w:rPr>
          <w:rFonts w:ascii="宋体" w:hAnsi="宋体" w:cs="楷体"/>
          <w:bCs/>
          <w:color w:val="FF0000"/>
        </w:rPr>
        <w:t>D</w:t>
      </w:r>
      <w:r w:rsidRPr="00AF5AAE">
        <w:rPr>
          <w:rFonts w:ascii="宋体" w:hAnsi="宋体" w:cs="楷体" w:hint="eastAsia"/>
          <w:bCs/>
          <w:color w:val="FF0000"/>
        </w:rPr>
        <w:t>。</w:t>
      </w:r>
    </w:p>
    <w:p w:rsidR="00EA247A" w:rsidRDefault="00EA247A" w:rsidP="00EA247A">
      <w:pPr>
        <w:spacing w:line="360" w:lineRule="auto"/>
        <w:ind w:firstLineChars="200" w:firstLine="420"/>
        <w:rPr>
          <w:rFonts w:ascii="宋体" w:hAnsi="宋体" w:cs="宋体" w:hint="eastAsia"/>
        </w:rPr>
      </w:pPr>
      <w:r w:rsidRPr="00AF5AAE">
        <w:rPr>
          <w:rFonts w:ascii="宋体" w:hAnsi="宋体" w:cs="宋体" w:hint="eastAsia"/>
        </w:rPr>
        <w:t>16</w:t>
      </w:r>
      <w:r w:rsidRPr="00AF5AAE">
        <w:rPr>
          <w:rFonts w:ascii="宋体" w:hAnsi="宋体" w:cs="宋体"/>
        </w:rPr>
        <w:t>.</w:t>
      </w:r>
      <w:r w:rsidRPr="00AF5AAE">
        <w:rPr>
          <w:rFonts w:ascii="宋体" w:hAnsi="宋体" w:cs="宋体" w:hint="eastAsia"/>
        </w:rPr>
        <w:t>如图所示，</w:t>
      </w:r>
      <w:r w:rsidRPr="00AF5AAE">
        <w:rPr>
          <w:rFonts w:ascii="宋体" w:hAnsi="宋体" w:cs="宋体" w:hint="eastAsia"/>
          <w:szCs w:val="21"/>
        </w:rPr>
        <w:t>开关</w:t>
      </w:r>
      <w:r w:rsidRPr="00AF5AAE">
        <w:rPr>
          <w:rFonts w:ascii="宋体" w:hAnsi="宋体" w:cs="宋体"/>
        </w:rPr>
        <w:t>S</w:t>
      </w:r>
      <w:r w:rsidRPr="00AF5AAE">
        <w:rPr>
          <w:rFonts w:ascii="宋体" w:hAnsi="宋体" w:cs="宋体" w:hint="eastAsia"/>
        </w:rPr>
        <w:t>闭合时，电流表测量的是（</w:t>
      </w:r>
      <w:r w:rsidRPr="00AF5AAE">
        <w:rPr>
          <w:rFonts w:ascii="宋体" w:hAnsi="宋体" w:cs="宋体"/>
        </w:rPr>
        <w:t xml:space="preserve">  </w:t>
      </w:r>
      <w:r w:rsidRPr="00AF5AAE">
        <w:rPr>
          <w:rFonts w:ascii="宋体" w:hAnsi="宋体" w:cs="宋体" w:hint="eastAsia"/>
        </w:rPr>
        <w:t>）。</w:t>
      </w:r>
    </w:p>
    <w:p w:rsidR="00EA247A" w:rsidRPr="00AF5AAE" w:rsidRDefault="00EA247A" w:rsidP="00EA247A">
      <w:pPr>
        <w:spacing w:line="360" w:lineRule="auto"/>
        <w:ind w:firstLineChars="200" w:firstLine="420"/>
        <w:jc w:val="center"/>
        <w:rPr>
          <w:rFonts w:ascii="宋体" w:cs="宋体"/>
        </w:rPr>
      </w:pPr>
      <w:r>
        <w:rPr>
          <w:noProof/>
        </w:rPr>
        <w:drawing>
          <wp:inline distT="0" distB="0" distL="0" distR="0">
            <wp:extent cx="1009650" cy="838200"/>
            <wp:effectExtent l="0" t="0" r="0" b="0"/>
            <wp:docPr id="5"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 版权所有"/>
                    <pic:cNvPicPr>
                      <a:picLocks noChangeAspect="1" noChangeArrowheads="1"/>
                    </pic:cNvPicPr>
                  </pic:nvPicPr>
                  <pic:blipFill>
                    <a:blip r:embed="rId17">
                      <a:lum bright="4000"/>
                      <a:extLst>
                        <a:ext uri="{28A0092B-C50C-407E-A947-70E740481C1C}">
                          <a14:useLocalDpi xmlns:a14="http://schemas.microsoft.com/office/drawing/2010/main" val="0"/>
                        </a:ext>
                      </a:extLst>
                    </a:blip>
                    <a:srcRect/>
                    <a:stretch>
                      <a:fillRect/>
                    </a:stretch>
                  </pic:blipFill>
                  <pic:spPr bwMode="auto">
                    <a:xfrm>
                      <a:off x="0" y="0"/>
                      <a:ext cx="1009650" cy="838200"/>
                    </a:xfrm>
                    <a:prstGeom prst="rect">
                      <a:avLst/>
                    </a:prstGeom>
                    <a:noFill/>
                    <a:ln>
                      <a:noFill/>
                    </a:ln>
                  </pic:spPr>
                </pic:pic>
              </a:graphicData>
            </a:graphic>
          </wp:inline>
        </w:drawing>
      </w:r>
    </w:p>
    <w:p w:rsidR="00EA247A" w:rsidRPr="00AF5AAE" w:rsidRDefault="00EA247A" w:rsidP="00EA247A">
      <w:pPr>
        <w:spacing w:line="360" w:lineRule="auto"/>
        <w:ind w:firstLineChars="200" w:firstLine="420"/>
        <w:rPr>
          <w:rFonts w:ascii="宋体" w:cs="宋体"/>
        </w:rPr>
      </w:pPr>
      <w:r w:rsidRPr="00AF5AAE">
        <w:rPr>
          <w:rFonts w:ascii="宋体" w:hAnsi="宋体" w:cs="宋体"/>
        </w:rPr>
        <w:t>A.</w:t>
      </w:r>
      <w:r w:rsidRPr="00AF5AAE">
        <w:rPr>
          <w:rFonts w:ascii="宋体" w:hAnsi="宋体" w:cs="宋体"/>
          <w:i/>
        </w:rPr>
        <w:t xml:space="preserve"> </w:t>
      </w:r>
      <w:r w:rsidRPr="00AF5AAE">
        <w:rPr>
          <w:rFonts w:ascii="宋体" w:hAnsi="宋体" w:cs="宋体"/>
        </w:rPr>
        <w:t>L</w:t>
      </w:r>
      <w:r w:rsidRPr="00AF5AAE">
        <w:rPr>
          <w:rFonts w:ascii="宋体" w:hAnsi="宋体" w:cs="宋体"/>
          <w:vertAlign w:val="subscript"/>
        </w:rPr>
        <w:t>1</w:t>
      </w:r>
      <w:r w:rsidRPr="00AF5AAE">
        <w:rPr>
          <w:rFonts w:ascii="宋体" w:hAnsi="宋体" w:cs="宋体" w:hint="eastAsia"/>
        </w:rPr>
        <w:t>中的电流</w:t>
      </w:r>
      <w:proofErr w:type="gramStart"/>
      <w:r w:rsidRPr="00AF5AAE">
        <w:rPr>
          <w:rFonts w:ascii="宋体" w:hAnsi="宋体" w:cs="宋体" w:hint="eastAsia"/>
        </w:rPr>
        <w:t>；</w:t>
      </w:r>
      <w:r w:rsidRPr="00AF5AAE">
        <w:rPr>
          <w:rFonts w:ascii="宋体" w:hAnsi="宋体" w:cs="宋体"/>
        </w:rPr>
        <w:t xml:space="preserve">  B</w:t>
      </w:r>
      <w:proofErr w:type="gramEnd"/>
      <w:r w:rsidRPr="00AF5AAE">
        <w:rPr>
          <w:rFonts w:ascii="宋体" w:hAnsi="宋体" w:cs="宋体"/>
        </w:rPr>
        <w:t>. L</w:t>
      </w:r>
      <w:r w:rsidRPr="00AF5AAE">
        <w:rPr>
          <w:rFonts w:ascii="宋体" w:hAnsi="宋体" w:cs="宋体"/>
          <w:vertAlign w:val="subscript"/>
        </w:rPr>
        <w:t>2</w:t>
      </w:r>
      <w:r w:rsidRPr="00AF5AAE">
        <w:rPr>
          <w:rFonts w:ascii="宋体" w:hAnsi="宋体" w:cs="宋体" w:hint="eastAsia"/>
        </w:rPr>
        <w:t>中的电流；</w:t>
      </w:r>
    </w:p>
    <w:p w:rsidR="00EA247A" w:rsidRPr="00AF5AAE" w:rsidRDefault="00EA247A" w:rsidP="00EA247A">
      <w:pPr>
        <w:spacing w:line="360" w:lineRule="auto"/>
        <w:ind w:firstLineChars="200" w:firstLine="420"/>
        <w:rPr>
          <w:rFonts w:ascii="宋体" w:cs="宋体"/>
        </w:rPr>
      </w:pPr>
      <w:r w:rsidRPr="00AF5AAE">
        <w:rPr>
          <w:rFonts w:ascii="宋体" w:hAnsi="宋体" w:cs="宋体"/>
        </w:rPr>
        <w:t xml:space="preserve">C. </w:t>
      </w:r>
      <w:r w:rsidRPr="00AF5AAE">
        <w:rPr>
          <w:rFonts w:ascii="宋体" w:hAnsi="宋体" w:cs="宋体" w:hint="eastAsia"/>
        </w:rPr>
        <w:t>干路中的电流；</w:t>
      </w:r>
      <w:r w:rsidRPr="00AF5AAE">
        <w:rPr>
          <w:rFonts w:ascii="宋体" w:hAnsi="宋体" w:cs="宋体"/>
        </w:rPr>
        <w:t xml:space="preserve">D. </w:t>
      </w:r>
      <w:r w:rsidRPr="00AF5AAE">
        <w:rPr>
          <w:rFonts w:ascii="宋体" w:hAnsi="宋体" w:cs="宋体" w:hint="eastAsia"/>
        </w:rPr>
        <w:t>以上说法都不对</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【考点】电路分析。</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【解析】知道电流表与哪一个用电器串联，测量的就是通过哪一个用电器的电流，据此分析。</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解答：由电路图可知</w:t>
      </w:r>
      <w:r w:rsidRPr="00AF5AAE">
        <w:rPr>
          <w:rFonts w:ascii="宋体" w:hAnsi="宋体" w:cs="楷体"/>
          <w:bCs/>
          <w:color w:val="FF0000"/>
          <w:szCs w:val="21"/>
        </w:rPr>
        <w:t>L</w:t>
      </w:r>
      <w:r w:rsidRPr="00AF5AAE">
        <w:rPr>
          <w:rFonts w:ascii="宋体" w:hAnsi="宋体" w:cs="楷体"/>
          <w:bCs/>
          <w:color w:val="FF0000"/>
          <w:szCs w:val="21"/>
          <w:vertAlign w:val="subscript"/>
        </w:rPr>
        <w:t>1</w:t>
      </w:r>
      <w:r w:rsidRPr="00AF5AAE">
        <w:rPr>
          <w:rFonts w:ascii="宋体" w:hAnsi="宋体" w:cs="楷体" w:hint="eastAsia"/>
          <w:bCs/>
          <w:color w:val="FF0000"/>
          <w:szCs w:val="21"/>
        </w:rPr>
        <w:t>与</w:t>
      </w:r>
      <w:r w:rsidRPr="00AF5AAE">
        <w:rPr>
          <w:rFonts w:ascii="宋体" w:hAnsi="宋体" w:cs="楷体"/>
          <w:bCs/>
          <w:color w:val="FF0000"/>
          <w:szCs w:val="21"/>
        </w:rPr>
        <w:t>L</w:t>
      </w:r>
      <w:r w:rsidRPr="00AF5AAE">
        <w:rPr>
          <w:rFonts w:ascii="宋体" w:hAnsi="宋体" w:cs="楷体"/>
          <w:bCs/>
          <w:color w:val="FF0000"/>
          <w:szCs w:val="21"/>
          <w:vertAlign w:val="subscript"/>
        </w:rPr>
        <w:t>2</w:t>
      </w:r>
      <w:r w:rsidRPr="00AF5AAE">
        <w:rPr>
          <w:rFonts w:ascii="宋体" w:hAnsi="宋体" w:cs="楷体" w:hint="eastAsia"/>
          <w:bCs/>
          <w:color w:val="FF0000"/>
          <w:szCs w:val="21"/>
        </w:rPr>
        <w:t>并联，电流表串联在</w:t>
      </w:r>
      <w:r w:rsidRPr="00AF5AAE">
        <w:rPr>
          <w:rFonts w:ascii="宋体" w:hAnsi="宋体" w:cs="楷体"/>
          <w:bCs/>
          <w:color w:val="FF0000"/>
          <w:szCs w:val="21"/>
        </w:rPr>
        <w:t>L</w:t>
      </w:r>
      <w:r w:rsidRPr="00AF5AAE">
        <w:rPr>
          <w:rFonts w:ascii="宋体" w:hAnsi="宋体" w:cs="楷体"/>
          <w:bCs/>
          <w:color w:val="FF0000"/>
          <w:szCs w:val="21"/>
          <w:vertAlign w:val="subscript"/>
        </w:rPr>
        <w:t>2</w:t>
      </w:r>
      <w:r w:rsidRPr="00AF5AAE">
        <w:rPr>
          <w:rFonts w:ascii="宋体" w:hAnsi="宋体" w:cs="楷体" w:hint="eastAsia"/>
          <w:bCs/>
          <w:color w:val="FF0000"/>
          <w:szCs w:val="21"/>
        </w:rPr>
        <w:t>的支路中，所以测量</w:t>
      </w:r>
      <w:r w:rsidRPr="00AF5AAE">
        <w:rPr>
          <w:rFonts w:ascii="宋体" w:hAnsi="宋体" w:cs="楷体"/>
          <w:bCs/>
          <w:color w:val="FF0000"/>
          <w:szCs w:val="21"/>
        </w:rPr>
        <w:t>L</w:t>
      </w:r>
      <w:r w:rsidRPr="00AF5AAE">
        <w:rPr>
          <w:rFonts w:ascii="宋体" w:hAnsi="宋体" w:cs="楷体"/>
          <w:bCs/>
          <w:color w:val="FF0000"/>
          <w:szCs w:val="21"/>
          <w:vertAlign w:val="subscript"/>
        </w:rPr>
        <w:t>2</w:t>
      </w:r>
      <w:r w:rsidRPr="00AF5AAE">
        <w:rPr>
          <w:rFonts w:ascii="宋体" w:hAnsi="宋体" w:cs="楷体" w:hint="eastAsia"/>
          <w:bCs/>
          <w:color w:val="FF0000"/>
          <w:szCs w:val="21"/>
        </w:rPr>
        <w:t>的电流。</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lastRenderedPageBreak/>
        <w:t>故选</w:t>
      </w:r>
      <w:r w:rsidRPr="00AF5AAE">
        <w:rPr>
          <w:rFonts w:ascii="宋体" w:hAnsi="宋体" w:cs="楷体"/>
          <w:bCs/>
          <w:color w:val="FF0000"/>
          <w:szCs w:val="21"/>
        </w:rPr>
        <w:t>B</w:t>
      </w:r>
      <w:r w:rsidRPr="00AF5AAE">
        <w:rPr>
          <w:rFonts w:ascii="宋体" w:hAnsi="宋体" w:cs="楷体" w:hint="eastAsia"/>
          <w:bCs/>
          <w:color w:val="FF0000"/>
          <w:szCs w:val="21"/>
        </w:rPr>
        <w:t>。</w:t>
      </w:r>
    </w:p>
    <w:p w:rsidR="00EA247A" w:rsidRDefault="00EA247A" w:rsidP="00EA247A">
      <w:pPr>
        <w:spacing w:line="360" w:lineRule="auto"/>
        <w:ind w:firstLineChars="200" w:firstLine="420"/>
        <w:rPr>
          <w:rFonts w:ascii="宋体" w:hAnsi="宋体" w:cs="宋体" w:hint="eastAsia"/>
        </w:rPr>
      </w:pPr>
      <w:r w:rsidRPr="00AF5AAE">
        <w:rPr>
          <w:rFonts w:ascii="宋体" w:hAnsi="宋体" w:cs="宋体" w:hint="eastAsia"/>
        </w:rPr>
        <w:t>17</w:t>
      </w:r>
      <w:r w:rsidRPr="00AF5AAE">
        <w:rPr>
          <w:rFonts w:ascii="宋体" w:hAnsi="宋体" w:cs="宋体"/>
        </w:rPr>
        <w:t>.</w:t>
      </w:r>
      <w:r w:rsidRPr="00AF5AAE">
        <w:rPr>
          <w:rFonts w:ascii="宋体" w:hAnsi="宋体" w:cs="宋体" w:hint="eastAsia"/>
          <w:szCs w:val="21"/>
        </w:rPr>
        <w:t>如图所示，闭合开关</w:t>
      </w:r>
      <w:r w:rsidRPr="00AF5AAE">
        <w:rPr>
          <w:rFonts w:ascii="宋体" w:hAnsi="宋体" w:cs="宋体"/>
          <w:szCs w:val="21"/>
        </w:rPr>
        <w:t>S</w:t>
      </w:r>
      <w:r w:rsidRPr="00AF5AAE">
        <w:rPr>
          <w:rFonts w:ascii="宋体" w:hAnsi="宋体" w:cs="宋体" w:hint="eastAsia"/>
          <w:szCs w:val="21"/>
        </w:rPr>
        <w:t>后，灯泡</w:t>
      </w:r>
      <w:r w:rsidRPr="00AF5AAE">
        <w:rPr>
          <w:rFonts w:ascii="宋体" w:hAnsi="宋体" w:cs="宋体"/>
          <w:szCs w:val="21"/>
        </w:rPr>
        <w:t>L</w:t>
      </w:r>
      <w:r w:rsidRPr="00AF5AAE">
        <w:rPr>
          <w:rFonts w:ascii="宋体" w:hAnsi="宋体" w:cs="宋体"/>
          <w:szCs w:val="21"/>
          <w:vertAlign w:val="subscript"/>
        </w:rPr>
        <w:t>1</w:t>
      </w:r>
      <w:r w:rsidRPr="00AF5AAE">
        <w:rPr>
          <w:rFonts w:ascii="宋体" w:hAnsi="宋体" w:cs="宋体" w:hint="eastAsia"/>
          <w:szCs w:val="21"/>
        </w:rPr>
        <w:t>亮，电流表有示数，但灯泡</w:t>
      </w:r>
      <w:r w:rsidRPr="00AF5AAE">
        <w:rPr>
          <w:rFonts w:ascii="宋体" w:hAnsi="宋体" w:cs="宋体"/>
          <w:szCs w:val="21"/>
        </w:rPr>
        <w:t>L</w:t>
      </w:r>
      <w:r w:rsidRPr="00AF5AAE">
        <w:rPr>
          <w:rFonts w:ascii="宋体" w:hAnsi="宋体" w:cs="宋体"/>
          <w:szCs w:val="21"/>
          <w:vertAlign w:val="subscript"/>
        </w:rPr>
        <w:t>2</w:t>
      </w:r>
      <w:r w:rsidRPr="00AF5AAE">
        <w:rPr>
          <w:rFonts w:ascii="宋体" w:hAnsi="宋体" w:cs="宋体" w:hint="eastAsia"/>
          <w:szCs w:val="21"/>
        </w:rPr>
        <w:t>不亮。原因可能是</w:t>
      </w:r>
      <w:r w:rsidRPr="00AF5AAE">
        <w:rPr>
          <w:rFonts w:ascii="宋体" w:hAnsi="宋体" w:cs="宋体" w:hint="eastAsia"/>
        </w:rPr>
        <w:t>（</w:t>
      </w:r>
      <w:r w:rsidRPr="00AF5AAE">
        <w:rPr>
          <w:rFonts w:ascii="宋体" w:hAnsi="宋体" w:cs="宋体"/>
        </w:rPr>
        <w:t xml:space="preserve">   </w:t>
      </w:r>
      <w:r w:rsidRPr="00AF5AAE">
        <w:rPr>
          <w:rFonts w:ascii="宋体" w:hAnsi="宋体" w:cs="宋体" w:hint="eastAsia"/>
        </w:rPr>
        <w:t>）。</w:t>
      </w:r>
    </w:p>
    <w:p w:rsidR="00EA247A" w:rsidRPr="00AF5AAE" w:rsidRDefault="00EA247A" w:rsidP="00EA247A">
      <w:pPr>
        <w:spacing w:line="360" w:lineRule="auto"/>
        <w:ind w:firstLineChars="200" w:firstLine="420"/>
        <w:jc w:val="center"/>
        <w:rPr>
          <w:rFonts w:ascii="宋体" w:cs="宋体"/>
          <w:szCs w:val="21"/>
        </w:rPr>
      </w:pPr>
      <w:r>
        <w:rPr>
          <w:noProof/>
        </w:rPr>
        <w:drawing>
          <wp:inline distT="0" distB="0" distL="0" distR="0">
            <wp:extent cx="1228725" cy="800100"/>
            <wp:effectExtent l="0" t="0" r="9525" b="0"/>
            <wp:docPr id="4"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 版权所有"/>
                    <pic:cNvPicPr>
                      <a:picLocks noChangeAspect="1" noChangeArrowheads="1"/>
                    </pic:cNvPicPr>
                  </pic:nvPicPr>
                  <pic:blipFill>
                    <a:blip r:embed="rId18" cstate="print">
                      <a:lum bright="4000"/>
                      <a:extLst>
                        <a:ext uri="{28A0092B-C50C-407E-A947-70E740481C1C}">
                          <a14:useLocalDpi xmlns:a14="http://schemas.microsoft.com/office/drawing/2010/main" val="0"/>
                        </a:ext>
                      </a:extLst>
                    </a:blip>
                    <a:srcRect/>
                    <a:stretch>
                      <a:fillRect/>
                    </a:stretch>
                  </pic:blipFill>
                  <pic:spPr bwMode="auto">
                    <a:xfrm>
                      <a:off x="0" y="0"/>
                      <a:ext cx="1228725" cy="800100"/>
                    </a:xfrm>
                    <a:prstGeom prst="rect">
                      <a:avLst/>
                    </a:prstGeom>
                    <a:noFill/>
                    <a:ln>
                      <a:noFill/>
                    </a:ln>
                  </pic:spPr>
                </pic:pic>
              </a:graphicData>
            </a:graphic>
          </wp:inline>
        </w:drawing>
      </w:r>
    </w:p>
    <w:p w:rsidR="00EA247A" w:rsidRPr="00AF5AAE" w:rsidRDefault="00EA247A" w:rsidP="00EA247A">
      <w:pPr>
        <w:spacing w:line="360" w:lineRule="auto"/>
        <w:ind w:firstLineChars="200" w:firstLine="420"/>
        <w:rPr>
          <w:rFonts w:ascii="宋体" w:cs="宋体"/>
        </w:rPr>
      </w:pPr>
      <w:r w:rsidRPr="00AF5AAE">
        <w:rPr>
          <w:rFonts w:ascii="宋体" w:hAnsi="宋体" w:cs="宋体"/>
        </w:rPr>
        <w:t xml:space="preserve">A. </w:t>
      </w:r>
      <w:r w:rsidRPr="00AF5AAE">
        <w:rPr>
          <w:rFonts w:ascii="宋体" w:hAnsi="宋体" w:cs="宋体" w:hint="eastAsia"/>
        </w:rPr>
        <w:t>灯</w:t>
      </w:r>
      <w:r w:rsidRPr="00AF5AAE">
        <w:rPr>
          <w:rFonts w:ascii="宋体" w:hAnsi="宋体" w:cs="宋体" w:hint="eastAsia"/>
          <w:szCs w:val="21"/>
        </w:rPr>
        <w:t>泡</w:t>
      </w:r>
      <w:r w:rsidRPr="00AF5AAE">
        <w:rPr>
          <w:rFonts w:ascii="宋体" w:hAnsi="宋体" w:cs="宋体"/>
        </w:rPr>
        <w:t>L</w:t>
      </w:r>
      <w:r w:rsidRPr="00AF5AAE">
        <w:rPr>
          <w:rFonts w:ascii="宋体" w:hAnsi="宋体" w:cs="宋体"/>
          <w:vertAlign w:val="subscript"/>
        </w:rPr>
        <w:t>2</w:t>
      </w:r>
      <w:r w:rsidRPr="00AF5AAE">
        <w:rPr>
          <w:rFonts w:ascii="宋体" w:hAnsi="宋体" w:cs="宋体" w:hint="eastAsia"/>
        </w:rPr>
        <w:t>的灯丝断了或灯</w:t>
      </w:r>
      <w:r w:rsidRPr="00AF5AAE">
        <w:rPr>
          <w:rFonts w:ascii="宋体" w:hAnsi="宋体" w:cs="宋体" w:hint="eastAsia"/>
          <w:szCs w:val="21"/>
        </w:rPr>
        <w:t>泡</w:t>
      </w:r>
      <w:r w:rsidRPr="00AF5AAE">
        <w:rPr>
          <w:rFonts w:ascii="宋体" w:hAnsi="宋体" w:cs="宋体"/>
        </w:rPr>
        <w:t>L</w:t>
      </w:r>
      <w:r w:rsidRPr="00AF5AAE">
        <w:rPr>
          <w:rFonts w:ascii="宋体" w:hAnsi="宋体" w:cs="宋体"/>
          <w:vertAlign w:val="subscript"/>
        </w:rPr>
        <w:t>2</w:t>
      </w:r>
      <w:r w:rsidRPr="00AF5AAE">
        <w:rPr>
          <w:rFonts w:ascii="宋体" w:hAnsi="宋体" w:cs="宋体" w:hint="eastAsia"/>
        </w:rPr>
        <w:t>与灯座未接通；</w:t>
      </w:r>
    </w:p>
    <w:p w:rsidR="00EA247A" w:rsidRPr="00AF5AAE" w:rsidRDefault="00EA247A" w:rsidP="00EA247A">
      <w:pPr>
        <w:spacing w:line="360" w:lineRule="auto"/>
        <w:ind w:firstLineChars="200" w:firstLine="420"/>
        <w:rPr>
          <w:rFonts w:ascii="宋体" w:cs="宋体"/>
        </w:rPr>
      </w:pPr>
      <w:r w:rsidRPr="00AF5AAE">
        <w:rPr>
          <w:rFonts w:ascii="宋体" w:hAnsi="宋体" w:cs="宋体"/>
        </w:rPr>
        <w:t xml:space="preserve">B. </w:t>
      </w:r>
      <w:r w:rsidRPr="00AF5AAE">
        <w:rPr>
          <w:rFonts w:ascii="宋体" w:hAnsi="宋体" w:cs="宋体" w:hint="eastAsia"/>
        </w:rPr>
        <w:t>电流表被烧坏、烧断了；</w:t>
      </w:r>
    </w:p>
    <w:p w:rsidR="00EA247A" w:rsidRPr="00AF5AAE" w:rsidRDefault="00EA247A" w:rsidP="00EA247A">
      <w:pPr>
        <w:spacing w:line="360" w:lineRule="auto"/>
        <w:ind w:firstLineChars="200" w:firstLine="420"/>
        <w:rPr>
          <w:rFonts w:ascii="宋体" w:cs="宋体"/>
        </w:rPr>
      </w:pPr>
      <w:r w:rsidRPr="00AF5AAE">
        <w:rPr>
          <w:rFonts w:ascii="宋体" w:hAnsi="宋体" w:cs="宋体"/>
        </w:rPr>
        <w:t xml:space="preserve">C. </w:t>
      </w:r>
      <w:r w:rsidRPr="00AF5AAE">
        <w:rPr>
          <w:rFonts w:ascii="宋体" w:hAnsi="宋体" w:cs="宋体" w:hint="eastAsia"/>
        </w:rPr>
        <w:t>电流表的两个接线柱间被短路；</w:t>
      </w:r>
    </w:p>
    <w:p w:rsidR="00EA247A" w:rsidRPr="00AF5AAE" w:rsidRDefault="00EA247A" w:rsidP="00EA247A">
      <w:pPr>
        <w:spacing w:line="360" w:lineRule="auto"/>
        <w:ind w:firstLineChars="200" w:firstLine="420"/>
        <w:rPr>
          <w:rFonts w:ascii="宋体" w:cs="宋体"/>
        </w:rPr>
      </w:pPr>
      <w:r w:rsidRPr="00AF5AAE">
        <w:rPr>
          <w:rFonts w:ascii="宋体" w:hAnsi="宋体" w:cs="宋体"/>
        </w:rPr>
        <w:t xml:space="preserve">D. </w:t>
      </w:r>
      <w:r w:rsidRPr="00AF5AAE">
        <w:rPr>
          <w:rFonts w:ascii="宋体" w:hAnsi="宋体" w:cs="宋体" w:hint="eastAsia"/>
        </w:rPr>
        <w:t>灯</w:t>
      </w:r>
      <w:r w:rsidRPr="00AF5AAE">
        <w:rPr>
          <w:rFonts w:ascii="宋体" w:hAnsi="宋体" w:cs="宋体" w:hint="eastAsia"/>
          <w:szCs w:val="21"/>
        </w:rPr>
        <w:t>泡</w:t>
      </w:r>
      <w:r w:rsidRPr="00AF5AAE">
        <w:rPr>
          <w:rFonts w:ascii="宋体" w:hAnsi="宋体" w:cs="宋体"/>
        </w:rPr>
        <w:t>L</w:t>
      </w:r>
      <w:r w:rsidRPr="00AF5AAE">
        <w:rPr>
          <w:rFonts w:ascii="宋体" w:hAnsi="宋体" w:cs="宋体"/>
          <w:vertAlign w:val="subscript"/>
        </w:rPr>
        <w:t>2</w:t>
      </w:r>
      <w:r w:rsidRPr="00AF5AAE">
        <w:rPr>
          <w:rFonts w:ascii="宋体" w:hAnsi="宋体" w:cs="宋体" w:hint="eastAsia"/>
        </w:rPr>
        <w:t>的两个接线柱间被短路</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【考点】电路故障分析。</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【解析】</w:t>
      </w:r>
      <w:r w:rsidRPr="00AF5AAE">
        <w:rPr>
          <w:rFonts w:ascii="宋体" w:hAnsi="宋体" w:cs="楷体"/>
          <w:bCs/>
          <w:color w:val="FF0000"/>
          <w:szCs w:val="21"/>
        </w:rPr>
        <w:t xml:space="preserve">A </w:t>
      </w:r>
      <w:r w:rsidRPr="00AF5AAE">
        <w:rPr>
          <w:rFonts w:ascii="宋体" w:hAnsi="宋体" w:cs="楷体" w:hint="eastAsia"/>
          <w:bCs/>
          <w:color w:val="FF0000"/>
          <w:szCs w:val="21"/>
        </w:rPr>
        <w:t>如果灯泡</w:t>
      </w:r>
      <w:r w:rsidRPr="00AF5AAE">
        <w:rPr>
          <w:rFonts w:ascii="宋体" w:hAnsi="宋体" w:cs="楷体"/>
          <w:bCs/>
          <w:color w:val="FF0000"/>
          <w:szCs w:val="21"/>
        </w:rPr>
        <w:t>L</w:t>
      </w:r>
      <w:r w:rsidRPr="00AF5AAE">
        <w:rPr>
          <w:rFonts w:ascii="宋体" w:hAnsi="宋体" w:cs="楷体"/>
          <w:bCs/>
          <w:color w:val="FF0000"/>
          <w:szCs w:val="21"/>
          <w:vertAlign w:val="subscript"/>
        </w:rPr>
        <w:t>2</w:t>
      </w:r>
      <w:r w:rsidRPr="00AF5AAE">
        <w:rPr>
          <w:rFonts w:ascii="宋体" w:hAnsi="宋体" w:cs="楷体" w:hint="eastAsia"/>
          <w:bCs/>
          <w:color w:val="FF0000"/>
          <w:szCs w:val="21"/>
        </w:rPr>
        <w:t>的灯丝断了或灯泡</w:t>
      </w:r>
      <w:r w:rsidRPr="00AF5AAE">
        <w:rPr>
          <w:rFonts w:ascii="宋体" w:hAnsi="宋体" w:cs="楷体"/>
          <w:bCs/>
          <w:color w:val="FF0000"/>
          <w:szCs w:val="21"/>
        </w:rPr>
        <w:t>L</w:t>
      </w:r>
      <w:r w:rsidRPr="00AF5AAE">
        <w:rPr>
          <w:rFonts w:ascii="宋体" w:hAnsi="宋体" w:cs="楷体"/>
          <w:bCs/>
          <w:color w:val="FF0000"/>
          <w:szCs w:val="21"/>
          <w:vertAlign w:val="subscript"/>
        </w:rPr>
        <w:t>2</w:t>
      </w:r>
      <w:r w:rsidRPr="00AF5AAE">
        <w:rPr>
          <w:rFonts w:ascii="宋体" w:hAnsi="宋体" w:cs="楷体" w:hint="eastAsia"/>
          <w:bCs/>
          <w:color w:val="FF0000"/>
          <w:szCs w:val="21"/>
        </w:rPr>
        <w:t>与灯座未接通，整个电路断路，</w:t>
      </w:r>
      <w:r w:rsidRPr="00AF5AAE">
        <w:rPr>
          <w:rFonts w:ascii="宋体" w:hAnsi="宋体" w:cs="楷体"/>
          <w:bCs/>
          <w:color w:val="FF0000"/>
          <w:szCs w:val="21"/>
        </w:rPr>
        <w:t>L</w:t>
      </w:r>
      <w:r w:rsidRPr="00AF5AAE">
        <w:rPr>
          <w:rFonts w:ascii="宋体" w:hAnsi="宋体" w:cs="楷体"/>
          <w:bCs/>
          <w:color w:val="FF0000"/>
          <w:szCs w:val="21"/>
          <w:vertAlign w:val="subscript"/>
        </w:rPr>
        <w:t>1</w:t>
      </w:r>
      <w:r w:rsidRPr="00AF5AAE">
        <w:rPr>
          <w:rFonts w:ascii="宋体" w:hAnsi="宋体" w:cs="楷体" w:hint="eastAsia"/>
          <w:bCs/>
          <w:color w:val="FF0000"/>
          <w:szCs w:val="21"/>
        </w:rPr>
        <w:t>不亮，</w:t>
      </w:r>
      <w:proofErr w:type="gramStart"/>
      <w:r w:rsidRPr="00AF5AAE">
        <w:rPr>
          <w:rFonts w:ascii="宋体" w:hAnsi="宋体" w:cs="楷体" w:hint="eastAsia"/>
          <w:bCs/>
          <w:color w:val="FF0000"/>
          <w:szCs w:val="21"/>
        </w:rPr>
        <w:t>电流表无示数</w:t>
      </w:r>
      <w:proofErr w:type="gramEnd"/>
      <w:r w:rsidRPr="00AF5AAE">
        <w:rPr>
          <w:rFonts w:ascii="宋体" w:hAnsi="宋体" w:cs="楷体" w:hint="eastAsia"/>
          <w:bCs/>
          <w:color w:val="FF0000"/>
          <w:szCs w:val="21"/>
        </w:rPr>
        <w:t>；此选项不符合题意。</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bCs/>
          <w:color w:val="FF0000"/>
          <w:szCs w:val="21"/>
        </w:rPr>
        <w:t xml:space="preserve">B </w:t>
      </w:r>
      <w:r w:rsidRPr="00AF5AAE">
        <w:rPr>
          <w:rFonts w:ascii="宋体" w:hAnsi="宋体" w:cs="楷体" w:hint="eastAsia"/>
          <w:bCs/>
          <w:color w:val="FF0000"/>
          <w:szCs w:val="21"/>
        </w:rPr>
        <w:t>如果电流表被烧坏、烧断了，整个电路断路，</w:t>
      </w:r>
      <w:r w:rsidRPr="00AF5AAE">
        <w:rPr>
          <w:rFonts w:ascii="宋体" w:hAnsi="宋体" w:cs="楷体"/>
          <w:bCs/>
          <w:color w:val="FF0000"/>
          <w:szCs w:val="21"/>
        </w:rPr>
        <w:t>L</w:t>
      </w:r>
      <w:r w:rsidRPr="00AF5AAE">
        <w:rPr>
          <w:rFonts w:ascii="宋体" w:hAnsi="宋体" w:cs="楷体"/>
          <w:bCs/>
          <w:color w:val="FF0000"/>
          <w:szCs w:val="21"/>
          <w:vertAlign w:val="subscript"/>
        </w:rPr>
        <w:t>1</w:t>
      </w:r>
      <w:r w:rsidRPr="00AF5AAE">
        <w:rPr>
          <w:rFonts w:ascii="宋体" w:hAnsi="宋体" w:cs="楷体" w:hint="eastAsia"/>
          <w:bCs/>
          <w:color w:val="FF0000"/>
          <w:szCs w:val="21"/>
        </w:rPr>
        <w:t>、</w:t>
      </w:r>
      <w:r w:rsidRPr="00AF5AAE">
        <w:rPr>
          <w:rFonts w:ascii="宋体" w:hAnsi="宋体" w:cs="楷体"/>
          <w:bCs/>
          <w:color w:val="FF0000"/>
          <w:szCs w:val="21"/>
        </w:rPr>
        <w:t>L</w:t>
      </w:r>
      <w:r w:rsidRPr="00AF5AAE">
        <w:rPr>
          <w:rFonts w:ascii="宋体" w:hAnsi="宋体" w:cs="楷体"/>
          <w:bCs/>
          <w:color w:val="FF0000"/>
          <w:szCs w:val="21"/>
          <w:vertAlign w:val="subscript"/>
        </w:rPr>
        <w:t>2</w:t>
      </w:r>
      <w:r w:rsidRPr="00AF5AAE">
        <w:rPr>
          <w:rFonts w:ascii="宋体" w:hAnsi="宋体" w:cs="楷体" w:hint="eastAsia"/>
          <w:bCs/>
          <w:color w:val="FF0000"/>
          <w:szCs w:val="21"/>
        </w:rPr>
        <w:t>不亮，</w:t>
      </w:r>
      <w:proofErr w:type="gramStart"/>
      <w:r w:rsidRPr="00AF5AAE">
        <w:rPr>
          <w:rFonts w:ascii="宋体" w:hAnsi="宋体" w:cs="楷体" w:hint="eastAsia"/>
          <w:bCs/>
          <w:color w:val="FF0000"/>
          <w:szCs w:val="21"/>
        </w:rPr>
        <w:t>电流表无示数</w:t>
      </w:r>
      <w:proofErr w:type="gramEnd"/>
      <w:r w:rsidRPr="00AF5AAE">
        <w:rPr>
          <w:rFonts w:ascii="宋体" w:hAnsi="宋体" w:cs="楷体" w:hint="eastAsia"/>
          <w:bCs/>
          <w:color w:val="FF0000"/>
          <w:szCs w:val="21"/>
        </w:rPr>
        <w:t>；此选项不符合题意。</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bCs/>
          <w:color w:val="FF0000"/>
          <w:szCs w:val="21"/>
        </w:rPr>
        <w:t xml:space="preserve">C </w:t>
      </w:r>
      <w:r w:rsidRPr="00AF5AAE">
        <w:rPr>
          <w:rFonts w:ascii="宋体" w:hAnsi="宋体" w:cs="楷体" w:hint="eastAsia"/>
          <w:bCs/>
          <w:color w:val="FF0000"/>
          <w:szCs w:val="21"/>
        </w:rPr>
        <w:t>如果电流表的两个接线柱间被短路，</w:t>
      </w:r>
      <w:proofErr w:type="gramStart"/>
      <w:r w:rsidRPr="00AF5AAE">
        <w:rPr>
          <w:rFonts w:ascii="宋体" w:hAnsi="宋体" w:cs="楷体" w:hint="eastAsia"/>
          <w:bCs/>
          <w:color w:val="FF0000"/>
          <w:szCs w:val="21"/>
        </w:rPr>
        <w:t>电流表无示数</w:t>
      </w:r>
      <w:proofErr w:type="gramEnd"/>
      <w:r w:rsidRPr="00AF5AAE">
        <w:rPr>
          <w:rFonts w:ascii="宋体" w:hAnsi="宋体" w:cs="楷体" w:hint="eastAsia"/>
          <w:bCs/>
          <w:color w:val="FF0000"/>
          <w:szCs w:val="21"/>
        </w:rPr>
        <w:t>；灯泡都发光；此选项不符合题意。</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bCs/>
          <w:color w:val="FF0000"/>
          <w:szCs w:val="21"/>
        </w:rPr>
        <w:t xml:space="preserve">D </w:t>
      </w:r>
      <w:r w:rsidRPr="00AF5AAE">
        <w:rPr>
          <w:rFonts w:ascii="宋体" w:hAnsi="宋体" w:cs="楷体" w:hint="eastAsia"/>
          <w:bCs/>
          <w:color w:val="FF0000"/>
          <w:szCs w:val="21"/>
        </w:rPr>
        <w:t>如果灯</w:t>
      </w:r>
      <w:r w:rsidRPr="00AF5AAE">
        <w:rPr>
          <w:rFonts w:ascii="宋体" w:hAnsi="宋体" w:cs="楷体"/>
          <w:bCs/>
          <w:color w:val="FF0000"/>
          <w:szCs w:val="21"/>
        </w:rPr>
        <w:t>L</w:t>
      </w:r>
      <w:r w:rsidRPr="00AF5AAE">
        <w:rPr>
          <w:rFonts w:ascii="宋体" w:hAnsi="宋体" w:cs="楷体"/>
          <w:bCs/>
          <w:color w:val="FF0000"/>
          <w:szCs w:val="21"/>
          <w:vertAlign w:val="subscript"/>
        </w:rPr>
        <w:t>2</w:t>
      </w:r>
      <w:r w:rsidRPr="00AF5AAE">
        <w:rPr>
          <w:rFonts w:ascii="宋体" w:hAnsi="宋体" w:cs="楷体" w:hint="eastAsia"/>
          <w:bCs/>
          <w:color w:val="FF0000"/>
          <w:szCs w:val="21"/>
        </w:rPr>
        <w:t>的两个接线柱间被短路，</w:t>
      </w:r>
      <w:r w:rsidRPr="00AF5AAE">
        <w:rPr>
          <w:rFonts w:ascii="宋体" w:hAnsi="宋体" w:cs="楷体"/>
          <w:bCs/>
          <w:color w:val="FF0000"/>
          <w:szCs w:val="21"/>
        </w:rPr>
        <w:t>L</w:t>
      </w:r>
      <w:r w:rsidRPr="00AF5AAE">
        <w:rPr>
          <w:rFonts w:ascii="宋体" w:hAnsi="宋体" w:cs="楷体"/>
          <w:bCs/>
          <w:color w:val="FF0000"/>
          <w:szCs w:val="21"/>
          <w:vertAlign w:val="subscript"/>
        </w:rPr>
        <w:t>2</w:t>
      </w:r>
      <w:r w:rsidRPr="00AF5AAE">
        <w:rPr>
          <w:rFonts w:ascii="宋体" w:hAnsi="宋体" w:cs="楷体" w:hint="eastAsia"/>
          <w:bCs/>
          <w:color w:val="FF0000"/>
          <w:szCs w:val="21"/>
        </w:rPr>
        <w:t>不亮，</w:t>
      </w:r>
      <w:r w:rsidRPr="00AF5AAE">
        <w:rPr>
          <w:rFonts w:ascii="宋体" w:hAnsi="宋体" w:cs="楷体"/>
          <w:bCs/>
          <w:color w:val="FF0000"/>
          <w:szCs w:val="21"/>
        </w:rPr>
        <w:t>L</w:t>
      </w:r>
      <w:r w:rsidRPr="00AF5AAE">
        <w:rPr>
          <w:rFonts w:ascii="宋体" w:hAnsi="宋体" w:cs="楷体"/>
          <w:bCs/>
          <w:color w:val="FF0000"/>
          <w:szCs w:val="21"/>
          <w:vertAlign w:val="subscript"/>
        </w:rPr>
        <w:t>1</w:t>
      </w:r>
      <w:r w:rsidRPr="00AF5AAE">
        <w:rPr>
          <w:rFonts w:ascii="宋体" w:hAnsi="宋体" w:cs="楷体" w:hint="eastAsia"/>
          <w:bCs/>
          <w:color w:val="FF0000"/>
          <w:szCs w:val="21"/>
        </w:rPr>
        <w:t>发光，电流表测量通过</w:t>
      </w:r>
      <w:r w:rsidRPr="00AF5AAE">
        <w:rPr>
          <w:rFonts w:ascii="宋体" w:hAnsi="宋体" w:cs="楷体"/>
          <w:bCs/>
          <w:color w:val="FF0000"/>
          <w:szCs w:val="21"/>
        </w:rPr>
        <w:t>L</w:t>
      </w:r>
      <w:r w:rsidRPr="00AF5AAE">
        <w:rPr>
          <w:rFonts w:ascii="宋体" w:hAnsi="宋体" w:cs="楷体"/>
          <w:bCs/>
          <w:color w:val="FF0000"/>
          <w:szCs w:val="21"/>
          <w:vertAlign w:val="subscript"/>
        </w:rPr>
        <w:t>1</w:t>
      </w:r>
      <w:r w:rsidRPr="00AF5AAE">
        <w:rPr>
          <w:rFonts w:ascii="宋体" w:hAnsi="宋体" w:cs="楷体" w:hint="eastAsia"/>
          <w:bCs/>
          <w:color w:val="FF0000"/>
          <w:szCs w:val="21"/>
        </w:rPr>
        <w:t>的电流有示数；此选项符合题意。故选</w:t>
      </w:r>
      <w:r w:rsidRPr="00AF5AAE">
        <w:rPr>
          <w:rFonts w:ascii="宋体" w:hAnsi="宋体" w:cs="楷体"/>
          <w:bCs/>
          <w:color w:val="FF0000"/>
          <w:szCs w:val="21"/>
        </w:rPr>
        <w:t>D</w:t>
      </w:r>
      <w:r w:rsidRPr="00AF5AAE">
        <w:rPr>
          <w:rFonts w:ascii="宋体" w:hAnsi="宋体" w:cs="楷体" w:hint="eastAsia"/>
          <w:bCs/>
          <w:color w:val="FF0000"/>
          <w:szCs w:val="21"/>
        </w:rPr>
        <w:t>。</w:t>
      </w:r>
    </w:p>
    <w:p w:rsidR="00EA247A" w:rsidRPr="00AF5AAE" w:rsidRDefault="00EA247A" w:rsidP="00EA247A">
      <w:pPr>
        <w:spacing w:line="360" w:lineRule="auto"/>
        <w:ind w:firstLineChars="200" w:firstLine="422"/>
        <w:rPr>
          <w:rFonts w:ascii="宋体" w:cs="宋体"/>
          <w:b/>
          <w:bCs/>
          <w:szCs w:val="21"/>
        </w:rPr>
      </w:pPr>
      <w:r w:rsidRPr="00AF5AAE">
        <w:rPr>
          <w:rFonts w:ascii="宋体" w:hAnsi="宋体" w:cs="宋体" w:hint="eastAsia"/>
          <w:b/>
          <w:bCs/>
          <w:szCs w:val="21"/>
        </w:rPr>
        <w:t>二、填空题（每空3分，共39分）</w:t>
      </w:r>
    </w:p>
    <w:p w:rsidR="00EA247A" w:rsidRPr="00AF5AAE" w:rsidRDefault="00EA247A" w:rsidP="00EA247A">
      <w:pPr>
        <w:widowControl/>
        <w:wordWrap w:val="0"/>
        <w:spacing w:line="360" w:lineRule="auto"/>
        <w:ind w:firstLineChars="200" w:firstLine="420"/>
        <w:jc w:val="left"/>
        <w:rPr>
          <w:rFonts w:ascii="宋体" w:hAnsi="宋体" w:cs="宋体"/>
          <w:color w:val="333333"/>
          <w:szCs w:val="21"/>
        </w:rPr>
      </w:pPr>
      <w:r w:rsidRPr="00AF5AAE">
        <w:rPr>
          <w:rFonts w:ascii="宋体" w:hAnsi="宋体" w:cs="宋体" w:hint="eastAsia"/>
          <w:szCs w:val="21"/>
        </w:rPr>
        <w:t>18</w:t>
      </w:r>
      <w:r w:rsidRPr="00AF5AAE">
        <w:rPr>
          <w:rFonts w:ascii="宋体" w:hAnsi="宋体" w:cs="宋体"/>
          <w:szCs w:val="21"/>
        </w:rPr>
        <w:t>.</w:t>
      </w:r>
      <w:r w:rsidRPr="00AF5AAE">
        <w:rPr>
          <w:rFonts w:ascii="宋体" w:hAnsi="宋体" w:cs="宋体" w:hint="eastAsia"/>
          <w:color w:val="333333"/>
          <w:kern w:val="0"/>
          <w:szCs w:val="21"/>
          <w:lang w:bidi="ar"/>
        </w:rPr>
        <w:t>如图所示，当开关</w:t>
      </w:r>
      <w:r w:rsidRPr="00AF5AAE">
        <w:rPr>
          <w:rFonts w:ascii="宋体" w:hAnsi="宋体" w:cs="宋体"/>
          <w:color w:val="333333"/>
          <w:kern w:val="0"/>
          <w:szCs w:val="21"/>
          <w:lang w:bidi="ar"/>
        </w:rPr>
        <w:t>S1</w:t>
      </w:r>
      <w:r w:rsidRPr="00AF5AAE">
        <w:rPr>
          <w:rFonts w:ascii="宋体" w:hAnsi="宋体" w:cs="宋体" w:hint="eastAsia"/>
          <w:color w:val="333333"/>
          <w:kern w:val="0"/>
          <w:szCs w:val="21"/>
          <w:lang w:bidi="ar"/>
        </w:rPr>
        <w:t>，</w:t>
      </w:r>
      <w:r w:rsidRPr="00AF5AAE">
        <w:rPr>
          <w:rFonts w:ascii="宋体" w:hAnsi="宋体" w:cs="宋体"/>
          <w:color w:val="333333"/>
          <w:kern w:val="0"/>
          <w:szCs w:val="21"/>
          <w:lang w:bidi="ar"/>
        </w:rPr>
        <w:t>S2</w:t>
      </w:r>
      <w:r w:rsidRPr="00AF5AAE">
        <w:rPr>
          <w:rFonts w:ascii="宋体" w:hAnsi="宋体" w:cs="宋体" w:hint="eastAsia"/>
          <w:color w:val="333333"/>
          <w:kern w:val="0"/>
          <w:szCs w:val="21"/>
          <w:lang w:bidi="ar"/>
        </w:rPr>
        <w:t>都断开时，电路处于</w:t>
      </w:r>
      <w:r w:rsidRPr="00AF5AAE">
        <w:rPr>
          <w:rFonts w:ascii="宋体" w:hAnsi="宋体" w:cs="宋体"/>
          <w:color w:val="333333"/>
          <w:kern w:val="0"/>
          <w:szCs w:val="21"/>
          <w:lang w:bidi="ar"/>
        </w:rPr>
        <w:t>______</w:t>
      </w:r>
      <w:r w:rsidRPr="00AF5AAE">
        <w:rPr>
          <w:rFonts w:ascii="宋体" w:hAnsi="宋体" w:cs="宋体" w:hint="eastAsia"/>
          <w:color w:val="333333"/>
          <w:kern w:val="0"/>
          <w:szCs w:val="21"/>
          <w:lang w:bidi="ar"/>
        </w:rPr>
        <w:t>状态；当</w:t>
      </w:r>
      <w:r w:rsidRPr="00AF5AAE">
        <w:rPr>
          <w:rFonts w:ascii="宋体" w:hAnsi="宋体" w:cs="宋体"/>
          <w:color w:val="333333"/>
          <w:kern w:val="0"/>
          <w:szCs w:val="21"/>
          <w:lang w:bidi="ar"/>
        </w:rPr>
        <w:t>S1</w:t>
      </w:r>
      <w:r w:rsidRPr="00AF5AAE">
        <w:rPr>
          <w:rFonts w:ascii="宋体" w:hAnsi="宋体" w:cs="宋体" w:hint="eastAsia"/>
          <w:color w:val="333333"/>
          <w:kern w:val="0"/>
          <w:szCs w:val="21"/>
          <w:lang w:bidi="ar"/>
        </w:rPr>
        <w:t>闭合，</w:t>
      </w:r>
      <w:r w:rsidRPr="00AF5AAE">
        <w:rPr>
          <w:rFonts w:ascii="宋体" w:hAnsi="宋体" w:cs="宋体"/>
          <w:color w:val="333333"/>
          <w:kern w:val="0"/>
          <w:szCs w:val="21"/>
          <w:lang w:bidi="ar"/>
        </w:rPr>
        <w:t>S2</w:t>
      </w:r>
      <w:r w:rsidRPr="00AF5AAE">
        <w:rPr>
          <w:rFonts w:ascii="宋体" w:hAnsi="宋体" w:cs="宋体" w:hint="eastAsia"/>
          <w:color w:val="333333"/>
          <w:kern w:val="0"/>
          <w:szCs w:val="21"/>
          <w:lang w:bidi="ar"/>
        </w:rPr>
        <w:t>断开时，电路处于</w:t>
      </w:r>
      <w:r w:rsidRPr="00AF5AAE">
        <w:rPr>
          <w:rFonts w:ascii="宋体" w:hAnsi="宋体" w:cs="宋体"/>
          <w:color w:val="333333"/>
          <w:kern w:val="0"/>
          <w:szCs w:val="21"/>
          <w:lang w:bidi="ar"/>
        </w:rPr>
        <w:t>______</w:t>
      </w:r>
      <w:r w:rsidRPr="00AF5AAE">
        <w:rPr>
          <w:rFonts w:ascii="宋体" w:hAnsi="宋体" w:cs="宋体" w:hint="eastAsia"/>
          <w:color w:val="333333"/>
          <w:kern w:val="0"/>
          <w:szCs w:val="21"/>
          <w:lang w:bidi="ar"/>
        </w:rPr>
        <w:t>状态；当开关</w:t>
      </w:r>
      <w:r w:rsidRPr="00AF5AAE">
        <w:rPr>
          <w:rFonts w:ascii="宋体" w:hAnsi="宋体" w:cs="宋体"/>
          <w:color w:val="333333"/>
          <w:kern w:val="0"/>
          <w:szCs w:val="21"/>
          <w:lang w:bidi="ar"/>
        </w:rPr>
        <w:t>S1</w:t>
      </w:r>
      <w:r w:rsidRPr="00AF5AAE">
        <w:rPr>
          <w:rFonts w:ascii="宋体" w:hAnsi="宋体" w:cs="宋体" w:hint="eastAsia"/>
          <w:color w:val="333333"/>
          <w:kern w:val="0"/>
          <w:szCs w:val="21"/>
          <w:lang w:bidi="ar"/>
        </w:rPr>
        <w:t>，</w:t>
      </w:r>
      <w:r w:rsidRPr="00AF5AAE">
        <w:rPr>
          <w:rFonts w:ascii="宋体" w:hAnsi="宋体" w:cs="宋体"/>
          <w:color w:val="333333"/>
          <w:kern w:val="0"/>
          <w:szCs w:val="21"/>
          <w:lang w:bidi="ar"/>
        </w:rPr>
        <w:t>S2</w:t>
      </w:r>
      <w:r w:rsidRPr="00AF5AAE">
        <w:rPr>
          <w:rFonts w:ascii="宋体" w:hAnsi="宋体" w:cs="宋体" w:hint="eastAsia"/>
          <w:color w:val="333333"/>
          <w:kern w:val="0"/>
          <w:szCs w:val="21"/>
          <w:lang w:bidi="ar"/>
        </w:rPr>
        <w:t>都闭合时，电路处于</w:t>
      </w:r>
      <w:r w:rsidRPr="00AF5AAE">
        <w:rPr>
          <w:rFonts w:ascii="宋体" w:hAnsi="宋体" w:cs="宋体"/>
          <w:color w:val="333333"/>
          <w:kern w:val="0"/>
          <w:szCs w:val="21"/>
          <w:lang w:bidi="ar"/>
        </w:rPr>
        <w:t>______</w:t>
      </w:r>
      <w:r w:rsidRPr="00AF5AAE">
        <w:rPr>
          <w:rFonts w:ascii="宋体" w:hAnsi="宋体" w:cs="宋体" w:hint="eastAsia"/>
          <w:color w:val="333333"/>
          <w:kern w:val="0"/>
          <w:szCs w:val="21"/>
          <w:lang w:bidi="ar"/>
        </w:rPr>
        <w:t>状态。</w:t>
      </w:r>
    </w:p>
    <w:p w:rsidR="00EA247A" w:rsidRPr="00AF5AAE" w:rsidRDefault="00EA247A" w:rsidP="00EA247A">
      <w:pPr>
        <w:widowControl/>
        <w:spacing w:line="360" w:lineRule="auto"/>
        <w:ind w:firstLineChars="200" w:firstLine="480"/>
        <w:jc w:val="center"/>
        <w:rPr>
          <w:rFonts w:ascii="宋体" w:hAnsi="宋体" w:cs="宋体"/>
        </w:rPr>
      </w:pPr>
      <w:r>
        <w:rPr>
          <w:rFonts w:ascii="宋体" w:cs="宋体"/>
          <w:noProof/>
          <w:sz w:val="24"/>
        </w:rPr>
        <w:drawing>
          <wp:inline distT="0" distB="0" distL="0" distR="0">
            <wp:extent cx="1066800" cy="895350"/>
            <wp:effectExtent l="0" t="0" r="0" b="0"/>
            <wp:docPr id="3"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66800" cy="895350"/>
                    </a:xfrm>
                    <a:prstGeom prst="rect">
                      <a:avLst/>
                    </a:prstGeom>
                    <a:noFill/>
                    <a:ln>
                      <a:noFill/>
                    </a:ln>
                  </pic:spPr>
                </pic:pic>
              </a:graphicData>
            </a:graphic>
          </wp:inline>
        </w:drawing>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【考点】电路分析。</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【解析】当开关</w:t>
      </w:r>
      <w:r w:rsidRPr="00AF5AAE">
        <w:rPr>
          <w:rFonts w:ascii="宋体" w:hAnsi="宋体" w:cs="楷体"/>
          <w:bCs/>
          <w:color w:val="FF0000"/>
          <w:szCs w:val="21"/>
        </w:rPr>
        <w:t>S1</w:t>
      </w:r>
      <w:r w:rsidRPr="00AF5AAE">
        <w:rPr>
          <w:rFonts w:ascii="宋体" w:hAnsi="宋体" w:cs="楷体" w:hint="eastAsia"/>
          <w:bCs/>
          <w:color w:val="FF0000"/>
          <w:szCs w:val="21"/>
        </w:rPr>
        <w:t>，</w:t>
      </w:r>
      <w:r w:rsidRPr="00AF5AAE">
        <w:rPr>
          <w:rFonts w:ascii="宋体" w:hAnsi="宋体" w:cs="楷体"/>
          <w:bCs/>
          <w:color w:val="FF0000"/>
          <w:szCs w:val="21"/>
        </w:rPr>
        <w:t>S2</w:t>
      </w:r>
      <w:r w:rsidRPr="00AF5AAE">
        <w:rPr>
          <w:rFonts w:ascii="宋体" w:hAnsi="宋体" w:cs="楷体" w:hint="eastAsia"/>
          <w:bCs/>
          <w:color w:val="FF0000"/>
          <w:szCs w:val="21"/>
        </w:rPr>
        <w:t>都断开时，电路中没有电流，电路处于开路状态；当</w:t>
      </w:r>
      <w:r w:rsidRPr="00AF5AAE">
        <w:rPr>
          <w:rFonts w:ascii="宋体" w:hAnsi="宋体" w:cs="楷体"/>
          <w:bCs/>
          <w:color w:val="FF0000"/>
          <w:szCs w:val="21"/>
        </w:rPr>
        <w:t>S1</w:t>
      </w:r>
      <w:r w:rsidRPr="00AF5AAE">
        <w:rPr>
          <w:rFonts w:ascii="宋体" w:hAnsi="宋体" w:cs="楷体" w:hint="eastAsia"/>
          <w:bCs/>
          <w:color w:val="FF0000"/>
          <w:szCs w:val="21"/>
        </w:rPr>
        <w:t>闭合，</w:t>
      </w:r>
      <w:r w:rsidRPr="00AF5AAE">
        <w:rPr>
          <w:rFonts w:ascii="宋体" w:hAnsi="宋体" w:cs="楷体"/>
          <w:bCs/>
          <w:color w:val="FF0000"/>
          <w:szCs w:val="21"/>
        </w:rPr>
        <w:t>S2</w:t>
      </w:r>
      <w:r w:rsidRPr="00AF5AAE">
        <w:rPr>
          <w:rFonts w:ascii="宋体" w:hAnsi="宋体" w:cs="楷体" w:hint="eastAsia"/>
          <w:bCs/>
          <w:color w:val="FF0000"/>
          <w:szCs w:val="21"/>
        </w:rPr>
        <w:t>断开时，电路中有电流通过灯泡，处于通路状态。</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当开关</w:t>
      </w:r>
      <w:r w:rsidRPr="00AF5AAE">
        <w:rPr>
          <w:rFonts w:ascii="宋体" w:hAnsi="宋体" w:cs="楷体"/>
          <w:bCs/>
          <w:color w:val="FF0000"/>
          <w:szCs w:val="21"/>
        </w:rPr>
        <w:t>S1</w:t>
      </w:r>
      <w:r w:rsidRPr="00AF5AAE">
        <w:rPr>
          <w:rFonts w:ascii="宋体" w:hAnsi="宋体" w:cs="楷体" w:hint="eastAsia"/>
          <w:bCs/>
          <w:color w:val="FF0000"/>
          <w:szCs w:val="21"/>
        </w:rPr>
        <w:t>，</w:t>
      </w:r>
      <w:r w:rsidRPr="00AF5AAE">
        <w:rPr>
          <w:rFonts w:ascii="宋体" w:hAnsi="宋体" w:cs="楷体"/>
          <w:bCs/>
          <w:color w:val="FF0000"/>
          <w:szCs w:val="21"/>
        </w:rPr>
        <w:t>S2</w:t>
      </w:r>
      <w:r w:rsidRPr="00AF5AAE">
        <w:rPr>
          <w:rFonts w:ascii="宋体" w:hAnsi="宋体" w:cs="楷体" w:hint="eastAsia"/>
          <w:bCs/>
          <w:color w:val="FF0000"/>
          <w:szCs w:val="21"/>
        </w:rPr>
        <w:t>都闭合时，导线直接连接电源的两端，电路处于短路状态。</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故答案为：开路，通路，短路。</w:t>
      </w:r>
    </w:p>
    <w:p w:rsidR="00EA247A" w:rsidRPr="00AF5AAE" w:rsidRDefault="00EA247A" w:rsidP="00EA247A">
      <w:pPr>
        <w:spacing w:line="360" w:lineRule="auto"/>
        <w:ind w:firstLineChars="200" w:firstLine="420"/>
        <w:rPr>
          <w:rFonts w:ascii="宋体" w:cs="宋体"/>
          <w:color w:val="000000"/>
        </w:rPr>
      </w:pPr>
      <w:r w:rsidRPr="00AF5AAE">
        <w:rPr>
          <w:rFonts w:ascii="宋体" w:hAnsi="宋体" w:cs="宋体" w:hint="eastAsia"/>
        </w:rPr>
        <w:t>19</w:t>
      </w:r>
      <w:r w:rsidRPr="00AF5AAE">
        <w:rPr>
          <w:rFonts w:ascii="宋体" w:hAnsi="宋体" w:cs="宋体"/>
        </w:rPr>
        <w:t>.</w:t>
      </w:r>
      <w:r w:rsidRPr="00AF5AAE">
        <w:rPr>
          <w:rFonts w:ascii="宋体" w:hAnsi="宋体" w:cs="宋体" w:hint="eastAsia"/>
          <w:color w:val="000000"/>
        </w:rPr>
        <w:t>电路中提供电能的是</w:t>
      </w:r>
      <w:r w:rsidRPr="00AF5AAE">
        <w:rPr>
          <w:rFonts w:ascii="宋体" w:hAnsi="宋体" w:cs="宋体"/>
          <w:color w:val="000000"/>
          <w:u w:val="single"/>
        </w:rPr>
        <w:t xml:space="preserve">          </w:t>
      </w:r>
      <w:r w:rsidRPr="00AF5AAE">
        <w:rPr>
          <w:rFonts w:ascii="宋体" w:hAnsi="宋体" w:cs="宋体" w:hint="eastAsia"/>
          <w:color w:val="000000"/>
        </w:rPr>
        <w:t>，消耗电能的是</w:t>
      </w:r>
      <w:r w:rsidRPr="00AF5AAE">
        <w:rPr>
          <w:rFonts w:ascii="宋体" w:hAnsi="宋体" w:cs="宋体"/>
          <w:color w:val="000000"/>
          <w:u w:val="single"/>
        </w:rPr>
        <w:t xml:space="preserve">           </w:t>
      </w:r>
      <w:r w:rsidRPr="00AF5AAE">
        <w:rPr>
          <w:rFonts w:ascii="宋体" w:hAnsi="宋体" w:cs="宋体" w:hint="eastAsia"/>
          <w:color w:val="000000"/>
        </w:rPr>
        <w:t>，输送电能的是</w:t>
      </w:r>
      <w:r w:rsidRPr="00AF5AAE">
        <w:rPr>
          <w:rFonts w:ascii="宋体" w:hAnsi="宋体" w:cs="宋体"/>
          <w:color w:val="000000"/>
          <w:u w:val="single"/>
        </w:rPr>
        <w:t xml:space="preserve">          </w:t>
      </w:r>
      <w:r w:rsidRPr="00AF5AAE">
        <w:rPr>
          <w:rFonts w:ascii="宋体" w:hAnsi="宋体" w:cs="宋体" w:hint="eastAsia"/>
          <w:color w:val="000000"/>
        </w:rPr>
        <w:t>，控制电能输送的是</w:t>
      </w:r>
      <w:r w:rsidRPr="00AF5AAE">
        <w:rPr>
          <w:rFonts w:ascii="宋体" w:hAnsi="宋体" w:cs="宋体"/>
          <w:color w:val="000000"/>
          <w:u w:val="single"/>
        </w:rPr>
        <w:t xml:space="preserve">           </w:t>
      </w:r>
      <w:r w:rsidRPr="00AF5AAE">
        <w:rPr>
          <w:rFonts w:ascii="宋体" w:hAnsi="宋体" w:cs="宋体" w:hint="eastAsia"/>
          <w:color w:val="000000"/>
        </w:rPr>
        <w:t>。</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lastRenderedPageBreak/>
        <w:t>【考点】电路的组成与作用。</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【解析】电路中各元件的作用：电源的作用是提供电能；用电器的作用是消耗电能，将电能转化成其他形式的能；导线是连接各元件，输送电能；开关的作用是控制电路通断，控制输送电能的。</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故答案为：电源；用电器；导线；开关。</w:t>
      </w:r>
    </w:p>
    <w:p w:rsidR="00EA247A" w:rsidRPr="00AF5AAE" w:rsidRDefault="00EA247A" w:rsidP="00EA247A">
      <w:pPr>
        <w:snapToGrid w:val="0"/>
        <w:spacing w:line="360" w:lineRule="auto"/>
        <w:ind w:firstLineChars="200" w:firstLine="420"/>
        <w:rPr>
          <w:rFonts w:ascii="宋体" w:cs="宋体"/>
          <w:color w:val="000000"/>
          <w:szCs w:val="21"/>
        </w:rPr>
      </w:pPr>
      <w:r w:rsidRPr="00AF5AAE">
        <w:rPr>
          <w:rFonts w:ascii="宋体" w:hAnsi="宋体" w:cs="宋体" w:hint="eastAsia"/>
          <w:szCs w:val="21"/>
        </w:rPr>
        <w:t>20</w:t>
      </w:r>
      <w:r w:rsidRPr="00AF5AAE">
        <w:rPr>
          <w:rFonts w:ascii="宋体" w:hAnsi="宋体" w:cs="宋体"/>
          <w:szCs w:val="21"/>
        </w:rPr>
        <w:t>.</w:t>
      </w:r>
      <w:r w:rsidRPr="00AF5AAE">
        <w:rPr>
          <w:rFonts w:ascii="宋体" w:hAnsi="宋体" w:cs="宋体" w:hint="eastAsia"/>
          <w:color w:val="000000"/>
          <w:szCs w:val="21"/>
        </w:rPr>
        <w:t>城市中的路灯是</w:t>
      </w:r>
      <w:r w:rsidRPr="00AF5AAE">
        <w:rPr>
          <w:rFonts w:ascii="宋体" w:hAnsi="宋体" w:cs="宋体"/>
          <w:color w:val="000000"/>
          <w:szCs w:val="21"/>
          <w:u w:val="single"/>
        </w:rPr>
        <w:t xml:space="preserve">     </w:t>
      </w:r>
      <w:r w:rsidRPr="00AF5AAE">
        <w:rPr>
          <w:rFonts w:ascii="宋体" w:hAnsi="宋体" w:cs="宋体" w:hint="eastAsia"/>
          <w:color w:val="000000"/>
          <w:szCs w:val="21"/>
        </w:rPr>
        <w:t>联的；家庭中的用电器大多是</w:t>
      </w:r>
      <w:r w:rsidRPr="00AF5AAE">
        <w:rPr>
          <w:rFonts w:ascii="宋体" w:hAnsi="宋体" w:cs="宋体"/>
          <w:color w:val="000000"/>
          <w:szCs w:val="21"/>
          <w:u w:val="single"/>
        </w:rPr>
        <w:t xml:space="preserve">      </w:t>
      </w:r>
      <w:r w:rsidRPr="00AF5AAE">
        <w:rPr>
          <w:rFonts w:ascii="宋体" w:hAnsi="宋体" w:cs="宋体" w:hint="eastAsia"/>
          <w:color w:val="000000"/>
          <w:szCs w:val="21"/>
        </w:rPr>
        <w:t>联的；圣诞树上使用的“满天星”小彩灯有些是串联和并联</w:t>
      </w:r>
      <w:r w:rsidRPr="00AF5AAE">
        <w:rPr>
          <w:rFonts w:ascii="宋体" w:hAnsi="宋体" w:cs="宋体"/>
          <w:color w:val="000000"/>
          <w:szCs w:val="21"/>
          <w:u w:val="single"/>
        </w:rPr>
        <w:t xml:space="preserve">         </w:t>
      </w:r>
      <w:r w:rsidRPr="00AF5AAE">
        <w:rPr>
          <w:rFonts w:ascii="宋体" w:hAnsi="宋体" w:cs="宋体" w:hint="eastAsia"/>
          <w:color w:val="000000"/>
          <w:szCs w:val="21"/>
        </w:rPr>
        <w:t>而成的。</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【考点】电路的连接。</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【解析】（</w:t>
      </w:r>
      <w:r w:rsidRPr="00AF5AAE">
        <w:rPr>
          <w:rFonts w:ascii="宋体" w:hAnsi="宋体" w:cs="楷体"/>
          <w:bCs/>
          <w:color w:val="FF0000"/>
          <w:szCs w:val="21"/>
        </w:rPr>
        <w:t>1</w:t>
      </w:r>
      <w:r w:rsidRPr="00AF5AAE">
        <w:rPr>
          <w:rFonts w:ascii="宋体" w:hAnsi="宋体" w:cs="楷体" w:hint="eastAsia"/>
          <w:bCs/>
          <w:color w:val="FF0000"/>
          <w:szCs w:val="21"/>
        </w:rPr>
        <w:t>）路灯和家用电器都可以独立工作，互不影响，所以是并联的连接方式；（</w:t>
      </w:r>
      <w:r w:rsidRPr="00AF5AAE">
        <w:rPr>
          <w:rFonts w:ascii="宋体" w:hAnsi="宋体" w:cs="楷体"/>
          <w:bCs/>
          <w:color w:val="FF0000"/>
          <w:szCs w:val="21"/>
        </w:rPr>
        <w:t>2</w:t>
      </w:r>
      <w:r w:rsidRPr="00AF5AAE">
        <w:rPr>
          <w:rFonts w:ascii="宋体" w:hAnsi="宋体" w:cs="楷体" w:hint="eastAsia"/>
          <w:bCs/>
          <w:color w:val="FF0000"/>
          <w:szCs w:val="21"/>
        </w:rPr>
        <w:t>）每只小彩灯的工作电压很小，所以只能将多个小彩灯串联起来接在家庭电路中使用，这是依据串联分压的特点。</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解答：（</w:t>
      </w:r>
      <w:r w:rsidRPr="00AF5AAE">
        <w:rPr>
          <w:rFonts w:ascii="宋体" w:hAnsi="宋体" w:cs="楷体"/>
          <w:bCs/>
          <w:color w:val="FF0000"/>
          <w:szCs w:val="21"/>
        </w:rPr>
        <w:t>1</w:t>
      </w:r>
      <w:r w:rsidRPr="00AF5AAE">
        <w:rPr>
          <w:rFonts w:ascii="宋体" w:hAnsi="宋体" w:cs="楷体" w:hint="eastAsia"/>
          <w:bCs/>
          <w:color w:val="FF0000"/>
          <w:szCs w:val="21"/>
        </w:rPr>
        <w:t>）城市中的路灯和家庭中的用电器，都可以单独工作，并且互不影响，因此城市中的路灯和家庭中的用电器是并联的；</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w:t>
      </w:r>
      <w:r w:rsidRPr="00AF5AAE">
        <w:rPr>
          <w:rFonts w:ascii="宋体" w:hAnsi="宋体" w:cs="楷体"/>
          <w:bCs/>
          <w:color w:val="FF0000"/>
          <w:szCs w:val="21"/>
        </w:rPr>
        <w:t>2</w:t>
      </w:r>
      <w:r w:rsidRPr="00AF5AAE">
        <w:rPr>
          <w:rFonts w:ascii="宋体" w:hAnsi="宋体" w:cs="楷体" w:hint="eastAsia"/>
          <w:bCs/>
          <w:color w:val="FF0000"/>
          <w:szCs w:val="21"/>
        </w:rPr>
        <w:t>）串联电路的总电压等于各用电器电压之和．由于小彩灯的工作电压很小，所以只能将它们串联接在家庭电路中。</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故答案为：并；并；串。</w:t>
      </w:r>
    </w:p>
    <w:p w:rsidR="00EA247A" w:rsidRPr="00AF5AAE" w:rsidRDefault="00EA247A" w:rsidP="00EA247A">
      <w:pPr>
        <w:spacing w:line="360" w:lineRule="auto"/>
        <w:ind w:firstLineChars="200" w:firstLine="420"/>
        <w:rPr>
          <w:rFonts w:ascii="宋体" w:cs="宋体"/>
          <w:color w:val="000000"/>
        </w:rPr>
      </w:pPr>
      <w:r w:rsidRPr="00AF5AAE">
        <w:rPr>
          <w:rFonts w:ascii="宋体" w:hAnsi="宋体" w:cs="宋体" w:hint="eastAsia"/>
          <w:color w:val="000000"/>
        </w:rPr>
        <w:t>21</w:t>
      </w:r>
      <w:r w:rsidRPr="00AF5AAE">
        <w:rPr>
          <w:rFonts w:ascii="宋体" w:hAnsi="宋体" w:cs="宋体"/>
          <w:color w:val="000000"/>
        </w:rPr>
        <w:t>.</w:t>
      </w:r>
      <w:r w:rsidRPr="00AF5AAE">
        <w:rPr>
          <w:rFonts w:ascii="宋体" w:hAnsi="宋体" w:cs="宋体" w:hint="eastAsia"/>
          <w:color w:val="000000"/>
        </w:rPr>
        <w:t>如图所示，要使灯</w:t>
      </w:r>
      <w:r w:rsidRPr="00AF5AAE">
        <w:rPr>
          <w:rFonts w:ascii="宋体" w:hAnsi="宋体" w:cs="宋体"/>
          <w:color w:val="000000"/>
        </w:rPr>
        <w:t>L</w:t>
      </w:r>
      <w:r w:rsidRPr="00AF5AAE">
        <w:rPr>
          <w:rFonts w:ascii="宋体" w:hAnsi="宋体" w:cs="宋体"/>
          <w:color w:val="000000"/>
          <w:vertAlign w:val="subscript"/>
        </w:rPr>
        <w:t>1</w:t>
      </w:r>
      <w:r w:rsidRPr="00AF5AAE">
        <w:rPr>
          <w:rFonts w:ascii="宋体" w:hAnsi="宋体" w:cs="宋体" w:hint="eastAsia"/>
          <w:color w:val="000000"/>
        </w:rPr>
        <w:t>和灯</w:t>
      </w:r>
      <w:r w:rsidRPr="00AF5AAE">
        <w:rPr>
          <w:rFonts w:ascii="宋体" w:hAnsi="宋体" w:cs="宋体"/>
          <w:color w:val="000000"/>
        </w:rPr>
        <w:t>L</w:t>
      </w:r>
      <w:r w:rsidRPr="00AF5AAE">
        <w:rPr>
          <w:rFonts w:ascii="宋体" w:hAnsi="宋体" w:cs="宋体"/>
          <w:color w:val="000000"/>
          <w:vertAlign w:val="subscript"/>
        </w:rPr>
        <w:t>2</w:t>
      </w:r>
      <w:r w:rsidRPr="00AF5AAE">
        <w:rPr>
          <w:rFonts w:ascii="宋体" w:hAnsi="宋体" w:cs="宋体" w:hint="eastAsia"/>
          <w:color w:val="000000"/>
        </w:rPr>
        <w:t>串联在电路中，应闭合的开关是</w:t>
      </w:r>
      <w:r w:rsidRPr="00AF5AAE">
        <w:rPr>
          <w:rFonts w:ascii="宋体" w:hAnsi="宋体" w:cs="宋体"/>
          <w:color w:val="000000"/>
          <w:u w:val="single"/>
        </w:rPr>
        <w:t xml:space="preserve">        </w:t>
      </w:r>
      <w:r w:rsidRPr="00AF5AAE">
        <w:rPr>
          <w:rFonts w:ascii="宋体" w:hAnsi="宋体" w:cs="宋体" w:hint="eastAsia"/>
          <w:color w:val="000000"/>
        </w:rPr>
        <w:t>；要使灯</w:t>
      </w:r>
      <w:r w:rsidRPr="00AF5AAE">
        <w:rPr>
          <w:rFonts w:ascii="宋体" w:hAnsi="宋体" w:cs="宋体"/>
          <w:color w:val="000000"/>
        </w:rPr>
        <w:t>L</w:t>
      </w:r>
      <w:r w:rsidRPr="00AF5AAE">
        <w:rPr>
          <w:rFonts w:ascii="宋体" w:hAnsi="宋体" w:cs="宋体"/>
          <w:color w:val="000000"/>
          <w:vertAlign w:val="subscript"/>
        </w:rPr>
        <w:t>1</w:t>
      </w:r>
      <w:r w:rsidRPr="00AF5AAE">
        <w:rPr>
          <w:rFonts w:ascii="宋体" w:hAnsi="宋体" w:cs="宋体" w:hint="eastAsia"/>
          <w:color w:val="000000"/>
        </w:rPr>
        <w:t>和灯</w:t>
      </w:r>
      <w:r w:rsidRPr="00AF5AAE">
        <w:rPr>
          <w:rFonts w:ascii="宋体" w:hAnsi="宋体" w:cs="宋体"/>
          <w:color w:val="000000"/>
        </w:rPr>
        <w:t>L</w:t>
      </w:r>
      <w:r w:rsidRPr="00AF5AAE">
        <w:rPr>
          <w:rFonts w:ascii="宋体" w:hAnsi="宋体" w:cs="宋体"/>
          <w:color w:val="000000"/>
          <w:vertAlign w:val="subscript"/>
        </w:rPr>
        <w:t>2</w:t>
      </w:r>
      <w:r w:rsidRPr="00AF5AAE">
        <w:rPr>
          <w:rFonts w:ascii="宋体" w:hAnsi="宋体" w:cs="宋体" w:hint="eastAsia"/>
          <w:color w:val="000000"/>
        </w:rPr>
        <w:t>并联在电路中，应闭合的开关是</w:t>
      </w:r>
      <w:r w:rsidRPr="00AF5AAE">
        <w:rPr>
          <w:rFonts w:ascii="宋体" w:hAnsi="宋体" w:cs="宋体"/>
          <w:color w:val="000000"/>
          <w:u w:val="single"/>
        </w:rPr>
        <w:t xml:space="preserve">         </w:t>
      </w:r>
      <w:r w:rsidRPr="00AF5AAE">
        <w:rPr>
          <w:rFonts w:ascii="宋体" w:hAnsi="宋体" w:cs="宋体" w:hint="eastAsia"/>
          <w:color w:val="000000"/>
        </w:rPr>
        <w:t>；开关</w:t>
      </w:r>
      <w:r w:rsidRPr="00AF5AAE">
        <w:rPr>
          <w:rFonts w:ascii="宋体" w:hAnsi="宋体" w:cs="宋体"/>
          <w:color w:val="000000"/>
          <w:u w:val="single"/>
        </w:rPr>
        <w:t xml:space="preserve">        </w:t>
      </w:r>
      <w:r w:rsidRPr="00AF5AAE">
        <w:rPr>
          <w:rFonts w:ascii="宋体" w:hAnsi="宋体" w:cs="宋体" w:hint="eastAsia"/>
          <w:color w:val="000000"/>
        </w:rPr>
        <w:t>不能同时闭合，否则会发生短路。</w:t>
      </w:r>
    </w:p>
    <w:p w:rsidR="00EA247A" w:rsidRPr="00AF5AAE" w:rsidRDefault="00EA247A" w:rsidP="00EA247A">
      <w:pPr>
        <w:spacing w:line="360" w:lineRule="auto"/>
        <w:ind w:firstLineChars="200" w:firstLine="420"/>
        <w:jc w:val="center"/>
        <w:rPr>
          <w:rFonts w:ascii="宋体" w:cs="宋体"/>
        </w:rPr>
      </w:pPr>
      <w:r>
        <w:rPr>
          <w:rFonts w:ascii="宋体" w:cs="宋体"/>
          <w:noProof/>
        </w:rPr>
        <w:drawing>
          <wp:inline distT="0" distB="0" distL="0" distR="0">
            <wp:extent cx="1104900" cy="876300"/>
            <wp:effectExtent l="0" t="0" r="0" b="0"/>
            <wp:docPr id="2"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 版权所有"/>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04900" cy="876300"/>
                    </a:xfrm>
                    <a:prstGeom prst="rect">
                      <a:avLst/>
                    </a:prstGeom>
                    <a:noFill/>
                    <a:ln>
                      <a:noFill/>
                    </a:ln>
                  </pic:spPr>
                </pic:pic>
              </a:graphicData>
            </a:graphic>
          </wp:inline>
        </w:drawing>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【考点】电路分析。</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【解析】要使灯</w:t>
      </w:r>
      <w:r w:rsidRPr="00AF5AAE">
        <w:rPr>
          <w:rFonts w:ascii="宋体" w:hAnsi="宋体" w:cs="楷体"/>
          <w:bCs/>
          <w:color w:val="FF0000"/>
          <w:szCs w:val="21"/>
        </w:rPr>
        <w:t>L1</w:t>
      </w:r>
      <w:r w:rsidRPr="00AF5AAE">
        <w:rPr>
          <w:rFonts w:ascii="宋体" w:hAnsi="宋体" w:cs="楷体" w:hint="eastAsia"/>
          <w:bCs/>
          <w:color w:val="FF0000"/>
          <w:szCs w:val="21"/>
        </w:rPr>
        <w:t>、</w:t>
      </w:r>
      <w:r w:rsidRPr="00AF5AAE">
        <w:rPr>
          <w:rFonts w:ascii="宋体" w:hAnsi="宋体" w:cs="楷体"/>
          <w:bCs/>
          <w:color w:val="FF0000"/>
          <w:szCs w:val="21"/>
        </w:rPr>
        <w:t>L2</w:t>
      </w:r>
      <w:r w:rsidRPr="00AF5AAE">
        <w:rPr>
          <w:rFonts w:ascii="宋体" w:hAnsi="宋体" w:cs="楷体" w:hint="eastAsia"/>
          <w:bCs/>
          <w:color w:val="FF0000"/>
          <w:szCs w:val="21"/>
        </w:rPr>
        <w:t>串联，则应将两灯首尾相连接到电源两端，则由图可知只能闭合</w:t>
      </w:r>
      <w:r w:rsidRPr="00AF5AAE">
        <w:rPr>
          <w:rFonts w:ascii="宋体" w:hAnsi="宋体" w:cs="楷体"/>
          <w:bCs/>
          <w:color w:val="FF0000"/>
          <w:szCs w:val="21"/>
        </w:rPr>
        <w:t>S2</w:t>
      </w:r>
      <w:r w:rsidRPr="00AF5AAE">
        <w:rPr>
          <w:rFonts w:ascii="宋体" w:hAnsi="宋体" w:cs="楷体" w:hint="eastAsia"/>
          <w:bCs/>
          <w:color w:val="FF0000"/>
          <w:szCs w:val="21"/>
        </w:rPr>
        <w:t>，断开</w:t>
      </w:r>
      <w:r w:rsidRPr="00AF5AAE">
        <w:rPr>
          <w:rFonts w:ascii="宋体" w:hAnsi="宋体" w:cs="楷体"/>
          <w:bCs/>
          <w:color w:val="FF0000"/>
          <w:szCs w:val="21"/>
        </w:rPr>
        <w:t>S1</w:t>
      </w:r>
      <w:r w:rsidRPr="00AF5AAE">
        <w:rPr>
          <w:rFonts w:ascii="宋体" w:hAnsi="宋体" w:cs="楷体" w:hint="eastAsia"/>
          <w:bCs/>
          <w:color w:val="FF0000"/>
          <w:szCs w:val="21"/>
        </w:rPr>
        <w:t>和</w:t>
      </w:r>
      <w:r w:rsidRPr="00AF5AAE">
        <w:rPr>
          <w:rFonts w:ascii="宋体" w:hAnsi="宋体" w:cs="楷体"/>
          <w:bCs/>
          <w:color w:val="FF0000"/>
          <w:szCs w:val="21"/>
        </w:rPr>
        <w:t>S3</w:t>
      </w:r>
      <w:r w:rsidRPr="00AF5AAE">
        <w:rPr>
          <w:rFonts w:ascii="宋体" w:hAnsi="宋体" w:cs="楷体" w:hint="eastAsia"/>
          <w:bCs/>
          <w:color w:val="FF0000"/>
          <w:szCs w:val="21"/>
        </w:rPr>
        <w:t>。</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要使</w:t>
      </w:r>
      <w:r w:rsidRPr="00AF5AAE">
        <w:rPr>
          <w:rFonts w:ascii="宋体" w:hAnsi="宋体" w:cs="楷体"/>
          <w:bCs/>
          <w:color w:val="FF0000"/>
          <w:szCs w:val="21"/>
        </w:rPr>
        <w:t>L1</w:t>
      </w:r>
      <w:r w:rsidRPr="00AF5AAE">
        <w:rPr>
          <w:rFonts w:ascii="宋体" w:hAnsi="宋体" w:cs="楷体" w:hint="eastAsia"/>
          <w:bCs/>
          <w:color w:val="FF0000"/>
          <w:szCs w:val="21"/>
        </w:rPr>
        <w:t>、</w:t>
      </w:r>
      <w:r w:rsidRPr="00AF5AAE">
        <w:rPr>
          <w:rFonts w:ascii="宋体" w:hAnsi="宋体" w:cs="楷体"/>
          <w:bCs/>
          <w:color w:val="FF0000"/>
          <w:szCs w:val="21"/>
        </w:rPr>
        <w:t>L2</w:t>
      </w:r>
      <w:r w:rsidRPr="00AF5AAE">
        <w:rPr>
          <w:rFonts w:ascii="宋体" w:hAnsi="宋体" w:cs="楷体" w:hint="eastAsia"/>
          <w:bCs/>
          <w:color w:val="FF0000"/>
          <w:szCs w:val="21"/>
        </w:rPr>
        <w:t>并联，则需让电流从电源流出分别流入两灯中再汇合共同流入电源负极，则需要闭合</w:t>
      </w:r>
      <w:r w:rsidRPr="00AF5AAE">
        <w:rPr>
          <w:rFonts w:ascii="宋体" w:hAnsi="宋体" w:cs="楷体"/>
          <w:bCs/>
          <w:color w:val="FF0000"/>
          <w:szCs w:val="21"/>
        </w:rPr>
        <w:t>S1</w:t>
      </w:r>
      <w:r w:rsidRPr="00AF5AAE">
        <w:rPr>
          <w:rFonts w:ascii="宋体" w:hAnsi="宋体" w:cs="楷体" w:hint="eastAsia"/>
          <w:bCs/>
          <w:color w:val="FF0000"/>
          <w:szCs w:val="21"/>
        </w:rPr>
        <w:t>和</w:t>
      </w:r>
      <w:r w:rsidRPr="00AF5AAE">
        <w:rPr>
          <w:rFonts w:ascii="宋体" w:hAnsi="宋体" w:cs="楷体"/>
          <w:bCs/>
          <w:color w:val="FF0000"/>
          <w:szCs w:val="21"/>
        </w:rPr>
        <w:t>S3</w:t>
      </w:r>
      <w:r w:rsidRPr="00AF5AAE">
        <w:rPr>
          <w:rFonts w:ascii="宋体" w:hAnsi="宋体" w:cs="楷体" w:hint="eastAsia"/>
          <w:bCs/>
          <w:color w:val="FF0000"/>
          <w:szCs w:val="21"/>
        </w:rPr>
        <w:t>，断开</w:t>
      </w:r>
      <w:r w:rsidRPr="00AF5AAE">
        <w:rPr>
          <w:rFonts w:ascii="宋体" w:hAnsi="宋体" w:cs="楷体"/>
          <w:bCs/>
          <w:color w:val="FF0000"/>
          <w:szCs w:val="21"/>
        </w:rPr>
        <w:t>S2</w:t>
      </w:r>
      <w:r w:rsidRPr="00AF5AAE">
        <w:rPr>
          <w:rFonts w:ascii="宋体" w:hAnsi="宋体" w:cs="楷体" w:hint="eastAsia"/>
          <w:bCs/>
          <w:color w:val="FF0000"/>
          <w:szCs w:val="21"/>
        </w:rPr>
        <w:t>。</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当同时闭合开关</w:t>
      </w:r>
      <w:r w:rsidRPr="00AF5AAE">
        <w:rPr>
          <w:rFonts w:ascii="宋体" w:hAnsi="宋体" w:cs="楷体"/>
          <w:bCs/>
          <w:color w:val="FF0000"/>
          <w:szCs w:val="21"/>
        </w:rPr>
        <w:t>S2</w:t>
      </w:r>
      <w:r w:rsidRPr="00AF5AAE">
        <w:rPr>
          <w:rFonts w:ascii="宋体" w:hAnsi="宋体" w:cs="楷体" w:hint="eastAsia"/>
          <w:bCs/>
          <w:color w:val="FF0000"/>
          <w:szCs w:val="21"/>
        </w:rPr>
        <w:t>和</w:t>
      </w:r>
      <w:r w:rsidRPr="00AF5AAE">
        <w:rPr>
          <w:rFonts w:ascii="宋体" w:hAnsi="宋体" w:cs="楷体"/>
          <w:bCs/>
          <w:color w:val="FF0000"/>
          <w:szCs w:val="21"/>
        </w:rPr>
        <w:t>S3</w:t>
      </w:r>
      <w:r w:rsidRPr="00AF5AAE">
        <w:rPr>
          <w:rFonts w:ascii="宋体" w:hAnsi="宋体" w:cs="楷体" w:hint="eastAsia"/>
          <w:bCs/>
          <w:color w:val="FF0000"/>
          <w:szCs w:val="21"/>
        </w:rPr>
        <w:t>时，电流不经过任何用电器直接从电源正极流入电源负极，形成电源短路。</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故答案为：</w:t>
      </w:r>
      <w:r w:rsidRPr="00AF5AAE">
        <w:rPr>
          <w:rFonts w:ascii="宋体" w:hAnsi="宋体" w:cs="楷体"/>
          <w:bCs/>
          <w:color w:val="FF0000"/>
          <w:szCs w:val="21"/>
        </w:rPr>
        <w:t>S2</w:t>
      </w:r>
      <w:r w:rsidRPr="00AF5AAE">
        <w:rPr>
          <w:rFonts w:ascii="宋体" w:hAnsi="宋体" w:cs="楷体" w:hint="eastAsia"/>
          <w:bCs/>
          <w:color w:val="FF0000"/>
          <w:szCs w:val="21"/>
        </w:rPr>
        <w:t>；</w:t>
      </w:r>
      <w:r w:rsidRPr="00AF5AAE">
        <w:rPr>
          <w:rFonts w:ascii="宋体" w:hAnsi="宋体" w:cs="楷体"/>
          <w:bCs/>
          <w:color w:val="FF0000"/>
          <w:szCs w:val="21"/>
        </w:rPr>
        <w:t>S1</w:t>
      </w:r>
      <w:r w:rsidRPr="00AF5AAE">
        <w:rPr>
          <w:rFonts w:ascii="宋体" w:hAnsi="宋体" w:cs="楷体" w:hint="eastAsia"/>
          <w:bCs/>
          <w:color w:val="FF0000"/>
          <w:szCs w:val="21"/>
        </w:rPr>
        <w:t>和</w:t>
      </w:r>
      <w:r w:rsidRPr="00AF5AAE">
        <w:rPr>
          <w:rFonts w:ascii="宋体" w:hAnsi="宋体" w:cs="楷体"/>
          <w:bCs/>
          <w:color w:val="FF0000"/>
          <w:szCs w:val="21"/>
        </w:rPr>
        <w:t>S3</w:t>
      </w:r>
      <w:r w:rsidRPr="00AF5AAE">
        <w:rPr>
          <w:rFonts w:ascii="宋体" w:hAnsi="宋体" w:cs="楷体" w:hint="eastAsia"/>
          <w:bCs/>
          <w:color w:val="FF0000"/>
          <w:szCs w:val="21"/>
        </w:rPr>
        <w:t>；</w:t>
      </w:r>
      <w:r w:rsidRPr="00AF5AAE">
        <w:rPr>
          <w:rFonts w:ascii="宋体" w:hAnsi="宋体" w:cs="楷体"/>
          <w:bCs/>
          <w:color w:val="FF0000"/>
          <w:szCs w:val="21"/>
        </w:rPr>
        <w:t>S2</w:t>
      </w:r>
      <w:r w:rsidRPr="00AF5AAE">
        <w:rPr>
          <w:rFonts w:ascii="宋体" w:hAnsi="宋体" w:cs="楷体" w:hint="eastAsia"/>
          <w:bCs/>
          <w:color w:val="FF0000"/>
          <w:szCs w:val="21"/>
        </w:rPr>
        <w:t>和</w:t>
      </w:r>
      <w:r w:rsidRPr="00AF5AAE">
        <w:rPr>
          <w:rFonts w:ascii="宋体" w:hAnsi="宋体" w:cs="楷体"/>
          <w:bCs/>
          <w:color w:val="FF0000"/>
          <w:szCs w:val="21"/>
        </w:rPr>
        <w:t>S3</w:t>
      </w:r>
      <w:r w:rsidRPr="00AF5AAE">
        <w:rPr>
          <w:rFonts w:ascii="宋体" w:hAnsi="宋体" w:cs="楷体" w:hint="eastAsia"/>
          <w:bCs/>
          <w:color w:val="FF0000"/>
          <w:szCs w:val="21"/>
        </w:rPr>
        <w:t>。</w:t>
      </w:r>
    </w:p>
    <w:p w:rsidR="00EA247A" w:rsidRPr="00AF5AAE" w:rsidRDefault="00EA247A" w:rsidP="00EA247A">
      <w:pPr>
        <w:spacing w:line="360" w:lineRule="auto"/>
        <w:ind w:firstLineChars="200" w:firstLine="422"/>
        <w:rPr>
          <w:rFonts w:ascii="宋体" w:cs="宋体"/>
          <w:b/>
          <w:bCs/>
          <w:szCs w:val="21"/>
        </w:rPr>
      </w:pPr>
      <w:r w:rsidRPr="00AF5AAE">
        <w:rPr>
          <w:rFonts w:ascii="宋体" w:hAnsi="宋体" w:cs="宋体" w:hint="eastAsia"/>
          <w:b/>
          <w:bCs/>
          <w:szCs w:val="21"/>
        </w:rPr>
        <w:t>三、作图题</w:t>
      </w:r>
      <w:r w:rsidRPr="00AF5AAE">
        <w:rPr>
          <w:rFonts w:ascii="宋体" w:hAnsi="宋体" w:cs="宋体" w:hint="eastAsia"/>
          <w:b/>
          <w:szCs w:val="21"/>
        </w:rPr>
        <w:t>（10分）</w:t>
      </w:r>
    </w:p>
    <w:p w:rsidR="00EA247A" w:rsidRPr="00AF5AAE" w:rsidRDefault="00EA247A" w:rsidP="00EA247A">
      <w:pPr>
        <w:spacing w:line="360" w:lineRule="auto"/>
        <w:ind w:firstLineChars="200" w:firstLine="420"/>
        <w:rPr>
          <w:rFonts w:ascii="宋体" w:cs="宋体"/>
        </w:rPr>
      </w:pPr>
      <w:r w:rsidRPr="00AF5AAE">
        <w:rPr>
          <w:rFonts w:ascii="宋体" w:hAnsi="宋体" w:cs="宋体" w:hint="eastAsia"/>
          <w:szCs w:val="21"/>
        </w:rPr>
        <w:t>22</w:t>
      </w:r>
      <w:r w:rsidRPr="00AF5AAE">
        <w:rPr>
          <w:rFonts w:ascii="宋体" w:hAnsi="宋体" w:cs="宋体"/>
          <w:szCs w:val="21"/>
        </w:rPr>
        <w:t>.</w:t>
      </w:r>
      <w:r w:rsidRPr="00AF5AAE">
        <w:rPr>
          <w:rFonts w:ascii="宋体" w:hAnsi="宋体" w:cs="宋体" w:hint="eastAsia"/>
          <w:b/>
          <w:szCs w:val="21"/>
        </w:rPr>
        <w:t>（10分）</w:t>
      </w:r>
      <w:r w:rsidRPr="00AF5AAE">
        <w:rPr>
          <w:rFonts w:ascii="宋体" w:hAnsi="宋体" w:cs="宋体" w:hint="eastAsia"/>
        </w:rPr>
        <w:t>如图所示，用导线将这些电路元件连接起来组成电路，并画出电路图。</w:t>
      </w:r>
    </w:p>
    <w:p w:rsidR="00EA247A" w:rsidRPr="00AF5AAE" w:rsidRDefault="00EA247A" w:rsidP="00EA247A">
      <w:pPr>
        <w:spacing w:line="360" w:lineRule="auto"/>
        <w:ind w:firstLineChars="200" w:firstLine="420"/>
        <w:rPr>
          <w:rFonts w:ascii="宋体" w:cs="宋体"/>
        </w:rPr>
      </w:pPr>
      <w:r>
        <w:rPr>
          <w:noProof/>
        </w:rPr>
        <mc:AlternateContent>
          <mc:Choice Requires="wps">
            <w:drawing>
              <wp:anchor distT="0" distB="0" distL="114300" distR="114300" simplePos="0" relativeHeight="251660288" behindDoc="0" locked="0" layoutInCell="1" allowOverlap="1">
                <wp:simplePos x="0" y="0"/>
                <wp:positionH relativeFrom="column">
                  <wp:posOffset>1943100</wp:posOffset>
                </wp:positionH>
                <wp:positionV relativeFrom="paragraph">
                  <wp:posOffset>0</wp:posOffset>
                </wp:positionV>
                <wp:extent cx="1485900" cy="990600"/>
                <wp:effectExtent l="9525" t="9525" r="9525" b="9525"/>
                <wp:wrapNone/>
                <wp:docPr id="16" name="文本框 16" descr="学科网 版权所有"/>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990600"/>
                        </a:xfrm>
                        <a:prstGeom prst="rect">
                          <a:avLst/>
                        </a:prstGeom>
                        <a:noFill/>
                        <a:ln w="12700">
                          <a:solidFill>
                            <a:srgbClr val="000000"/>
                          </a:solidFill>
                          <a:prstDash val="dashDot"/>
                          <a:miter lim="800000"/>
                          <a:headEnd/>
                          <a:tailEnd/>
                        </a:ln>
                        <a:extLst>
                          <a:ext uri="{909E8E84-426E-40DD-AFC4-6F175D3DCCD1}">
                            <a14:hiddenFill xmlns:a14="http://schemas.microsoft.com/office/drawing/2010/main">
                              <a:solidFill>
                                <a:srgbClr val="FFFFFF"/>
                              </a:solidFill>
                            </a14:hiddenFill>
                          </a:ext>
                        </a:extLst>
                      </wps:spPr>
                      <wps:txbx>
                        <w:txbxContent>
                          <w:p w:rsidR="00EA247A" w:rsidRDefault="00EA247A" w:rsidP="00EA247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6" o:spid="_x0000_s1026" type="#_x0000_t202" alt="说明: 学科网 版权所有" style="position:absolute;left:0;text-align:left;margin-left:153pt;margin-top:0;width:117pt;height: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" filled="f" strokeweight="1pt">
                <v:stroke dashstyle="dashDot"/>
                <v:textbox>
                  <w:txbxContent>
                    <w:p w:rsidR="00EA247A" w:rsidRDefault="00EA247A" w:rsidP="00EA247A"/>
                  </w:txbxContent>
                </v:textbox>
              </v:shape>
            </w:pict>
          </mc:Fallback>
        </mc:AlternateContent>
      </w:r>
      <w:r>
        <w:rPr>
          <w:noProof/>
        </w:rPr>
        <w:drawing>
          <wp:anchor distT="0" distB="0" distL="114300" distR="114300" simplePos="0" relativeHeight="251659264" behindDoc="0" locked="0" layoutInCell="1" allowOverlap="1">
            <wp:simplePos x="0" y="0"/>
            <wp:positionH relativeFrom="column">
              <wp:posOffset>457200</wp:posOffset>
            </wp:positionH>
            <wp:positionV relativeFrom="paragraph">
              <wp:posOffset>99060</wp:posOffset>
            </wp:positionV>
            <wp:extent cx="904875" cy="695325"/>
            <wp:effectExtent l="0" t="0" r="9525" b="9525"/>
            <wp:wrapNone/>
            <wp:docPr id="15" name="图片 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 版权所有"/>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048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5AAE">
        <w:rPr>
          <w:rFonts w:ascii="宋体" w:hAnsi="宋体" w:cs="宋体"/>
        </w:rPr>
        <w:t xml:space="preserve">   </w:t>
      </w:r>
    </w:p>
    <w:p w:rsidR="00EA247A" w:rsidRPr="00AF5AAE" w:rsidRDefault="00EA247A" w:rsidP="00EA247A">
      <w:pPr>
        <w:spacing w:line="360" w:lineRule="auto"/>
        <w:ind w:firstLineChars="200" w:firstLine="420"/>
        <w:rPr>
          <w:rFonts w:ascii="宋体" w:cs="宋体"/>
        </w:rPr>
      </w:pPr>
    </w:p>
    <w:p w:rsidR="00EA247A" w:rsidRPr="00AF5AAE" w:rsidRDefault="00EA247A" w:rsidP="00EA247A">
      <w:pPr>
        <w:spacing w:line="360" w:lineRule="auto"/>
        <w:ind w:firstLineChars="200" w:firstLine="420"/>
        <w:rPr>
          <w:rFonts w:ascii="宋体" w:cs="宋体"/>
        </w:rPr>
      </w:pP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【考点】电路作图。</w:t>
      </w:r>
    </w:p>
    <w:p w:rsidR="00EA247A" w:rsidRPr="00AF5AAE" w:rsidRDefault="00EA247A" w:rsidP="00EA247A">
      <w:pPr>
        <w:spacing w:line="360" w:lineRule="auto"/>
        <w:ind w:firstLineChars="200" w:firstLine="420"/>
        <w:rPr>
          <w:rFonts w:ascii="宋体" w:hAnsi="宋体" w:cs="楷体"/>
          <w:bCs/>
          <w:color w:val="FF0000"/>
          <w:szCs w:val="21"/>
        </w:rPr>
      </w:pPr>
      <w:r w:rsidRPr="00AF5AAE">
        <w:rPr>
          <w:rFonts w:ascii="宋体" w:hAnsi="宋体" w:cs="楷体" w:hint="eastAsia"/>
          <w:bCs/>
          <w:color w:val="FF0000"/>
          <w:szCs w:val="21"/>
        </w:rPr>
        <w:t>【解析】从电源正极依次串联开关和灯泡，并根据实物图画出电路图，如下图所示。</w:t>
      </w:r>
    </w:p>
    <w:p w:rsidR="00EA247A" w:rsidRPr="00AF5AAE" w:rsidRDefault="00EA247A" w:rsidP="00EA247A">
      <w:pPr>
        <w:spacing w:line="360" w:lineRule="auto"/>
        <w:ind w:firstLineChars="200" w:firstLine="480"/>
        <w:jc w:val="center"/>
        <w:rPr>
          <w:rFonts w:ascii="宋体" w:cs="宋体"/>
          <w:szCs w:val="21"/>
        </w:rPr>
      </w:pPr>
      <w:r>
        <w:rPr>
          <w:rFonts w:ascii="宋体" w:cs="宋体"/>
          <w:noProof/>
          <w:sz w:val="24"/>
        </w:rPr>
        <w:drawing>
          <wp:inline distT="0" distB="0" distL="0" distR="0">
            <wp:extent cx="2771775" cy="1171575"/>
            <wp:effectExtent l="0" t="0" r="9525" b="9525"/>
            <wp:docPr id="1"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71775" cy="1171575"/>
                    </a:xfrm>
                    <a:prstGeom prst="rect">
                      <a:avLst/>
                    </a:prstGeom>
                    <a:noFill/>
                    <a:ln>
                      <a:noFill/>
                    </a:ln>
                  </pic:spPr>
                </pic:pic>
              </a:graphicData>
            </a:graphic>
          </wp:inline>
        </w:drawing>
      </w:r>
    </w:p>
    <w:p w:rsidR="00C87F62" w:rsidRPr="00EA247A" w:rsidRDefault="00C87F62" w:rsidP="00EA247A"/>
    <w:sectPr w:rsidR="00C87F62" w:rsidRPr="00EA247A" w:rsidSect="003E4B2C">
      <w:headerReference w:type="even" r:id="rId23"/>
      <w:headerReference w:type="default" r:id="rId24"/>
      <w:footerReference w:type="default" r:id="rId25"/>
      <w:headerReference w:type="first" r:id="rId26"/>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537" w:rsidRDefault="00225537" w:rsidP="00474E36">
      <w:r>
        <w:separator/>
      </w:r>
    </w:p>
  </w:endnote>
  <w:endnote w:type="continuationSeparator" w:id="0">
    <w:p w:rsidR="00225537" w:rsidRDefault="00225537"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225537">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537" w:rsidRDefault="00225537" w:rsidP="00474E36">
      <w:r>
        <w:separator/>
      </w:r>
    </w:p>
  </w:footnote>
  <w:footnote w:type="continuationSeparator" w:id="0">
    <w:p w:rsidR="00225537" w:rsidRDefault="00225537"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22553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22553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03DFA"/>
    <w:multiLevelType w:val="singleLevel"/>
    <w:tmpl w:val="D3203DFA"/>
    <w:lvl w:ilvl="0">
      <w:start w:val="2"/>
      <w:numFmt w:val="upperLetter"/>
      <w:suff w:val="nothing"/>
      <w:lvlText w:val="%1、"/>
      <w:lvlJc w:val="left"/>
      <w:rPr>
        <w:rFonts w:cs="Times New Roman"/>
      </w:rPr>
    </w:lvl>
  </w:abstractNum>
  <w:abstractNum w:abstractNumId="1">
    <w:nsid w:val="0053208E"/>
    <w:multiLevelType w:val="multilevel"/>
    <w:tmpl w:val="0053208E"/>
    <w:lvl w:ilvl="0">
      <w:start w:val="1"/>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21"/>
      <w:numFmt w:val="upperLetter"/>
      <w:lvlText w:val="%2"/>
      <w:lvlJc w:val="left"/>
      <w:pPr>
        <w:ind w:left="2068" w:hanging="483"/>
        <w:jc w:val="right"/>
      </w:pPr>
      <w:rPr>
        <w:rFonts w:ascii="Times New Roman" w:eastAsia="Times New Roman" w:hAnsi="Times New Roman" w:cs="Times New Roman" w:hint="default"/>
        <w:i/>
        <w:w w:val="99"/>
        <w:sz w:val="24"/>
        <w:szCs w:val="24"/>
        <w:lang w:val="zh-CN" w:eastAsia="zh-CN" w:bidi="zh-CN"/>
      </w:rPr>
    </w:lvl>
    <w:lvl w:ilvl="2">
      <w:numFmt w:val="bullet"/>
      <w:lvlText w:val="•"/>
      <w:lvlJc w:val="left"/>
      <w:pPr>
        <w:ind w:left="2060" w:hanging="483"/>
      </w:pPr>
      <w:rPr>
        <w:rFonts w:hint="default"/>
        <w:lang w:val="zh-CN" w:eastAsia="zh-CN" w:bidi="zh-CN"/>
      </w:rPr>
    </w:lvl>
    <w:lvl w:ilvl="3">
      <w:numFmt w:val="bullet"/>
      <w:lvlText w:val="•"/>
      <w:lvlJc w:val="left"/>
      <w:pPr>
        <w:ind w:left="2905" w:hanging="483"/>
      </w:pPr>
      <w:rPr>
        <w:rFonts w:hint="default"/>
        <w:lang w:val="zh-CN" w:eastAsia="zh-CN" w:bidi="zh-CN"/>
      </w:rPr>
    </w:lvl>
    <w:lvl w:ilvl="4">
      <w:numFmt w:val="bullet"/>
      <w:lvlText w:val="•"/>
      <w:lvlJc w:val="left"/>
      <w:pPr>
        <w:ind w:left="3751" w:hanging="483"/>
      </w:pPr>
      <w:rPr>
        <w:rFonts w:hint="default"/>
        <w:lang w:val="zh-CN" w:eastAsia="zh-CN" w:bidi="zh-CN"/>
      </w:rPr>
    </w:lvl>
    <w:lvl w:ilvl="5">
      <w:numFmt w:val="bullet"/>
      <w:lvlText w:val="•"/>
      <w:lvlJc w:val="left"/>
      <w:pPr>
        <w:ind w:left="4597" w:hanging="483"/>
      </w:pPr>
      <w:rPr>
        <w:rFonts w:hint="default"/>
        <w:lang w:val="zh-CN" w:eastAsia="zh-CN" w:bidi="zh-CN"/>
      </w:rPr>
    </w:lvl>
    <w:lvl w:ilvl="6">
      <w:numFmt w:val="bullet"/>
      <w:lvlText w:val="•"/>
      <w:lvlJc w:val="left"/>
      <w:pPr>
        <w:ind w:left="5443" w:hanging="483"/>
      </w:pPr>
      <w:rPr>
        <w:rFonts w:hint="default"/>
        <w:lang w:val="zh-CN" w:eastAsia="zh-CN" w:bidi="zh-CN"/>
      </w:rPr>
    </w:lvl>
    <w:lvl w:ilvl="7">
      <w:numFmt w:val="bullet"/>
      <w:lvlText w:val="•"/>
      <w:lvlJc w:val="left"/>
      <w:pPr>
        <w:ind w:left="6288" w:hanging="483"/>
      </w:pPr>
      <w:rPr>
        <w:rFonts w:hint="default"/>
        <w:lang w:val="zh-CN" w:eastAsia="zh-CN" w:bidi="zh-CN"/>
      </w:rPr>
    </w:lvl>
    <w:lvl w:ilvl="8">
      <w:numFmt w:val="bullet"/>
      <w:lvlText w:val="•"/>
      <w:lvlJc w:val="left"/>
      <w:pPr>
        <w:ind w:left="7134" w:hanging="483"/>
      </w:pPr>
      <w:rPr>
        <w:rFonts w:hint="default"/>
        <w:lang w:val="zh-CN" w:eastAsia="zh-CN" w:bidi="zh-CN"/>
      </w:rPr>
    </w:lvl>
  </w:abstractNum>
  <w:abstractNum w:abstractNumId="2">
    <w:nsid w:val="0499124F"/>
    <w:multiLevelType w:val="hybridMultilevel"/>
    <w:tmpl w:val="482643AA"/>
    <w:lvl w:ilvl="0" w:tplc="FFFFFFFF">
      <w:start w:val="1"/>
      <w:numFmt w:val="japaneseCounting"/>
      <w:lvlText w:val="第%1章"/>
      <w:lvlJc w:val="left"/>
      <w:pPr>
        <w:tabs>
          <w:tab w:val="num" w:pos="4410"/>
        </w:tabs>
        <w:ind w:left="4410" w:hanging="72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3">
    <w:nsid w:val="0599607A"/>
    <w:multiLevelType w:val="hybridMultilevel"/>
    <w:tmpl w:val="DD082564"/>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nsid w:val="0F6E1295"/>
    <w:multiLevelType w:val="multilevel"/>
    <w:tmpl w:val="0F6E12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1BC21EFF"/>
    <w:multiLevelType w:val="hybridMultilevel"/>
    <w:tmpl w:val="107CB944"/>
    <w:lvl w:ilvl="0" w:tplc="FFFFFFFF">
      <w:start w:val="1"/>
      <w:numFmt w:val="japaneseCounting"/>
      <w:lvlText w:val="第%1章"/>
      <w:lvlJc w:val="left"/>
      <w:pPr>
        <w:tabs>
          <w:tab w:val="num" w:pos="4590"/>
        </w:tabs>
        <w:ind w:left="4590" w:hanging="90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6">
    <w:nsid w:val="219D386F"/>
    <w:multiLevelType w:val="hybridMultilevel"/>
    <w:tmpl w:val="7A8230D4"/>
    <w:lvl w:ilvl="0" w:tplc="FFFFFFFF">
      <w:start w:val="1"/>
      <w:numFmt w:val="japaneseCounting"/>
      <w:lvlText w:val="第%1章"/>
      <w:lvlJc w:val="left"/>
      <w:pPr>
        <w:tabs>
          <w:tab w:val="num" w:pos="3870"/>
        </w:tabs>
        <w:ind w:left="3870" w:hanging="720"/>
      </w:pPr>
      <w:rPr>
        <w:rFonts w:hint="default"/>
      </w:rPr>
    </w:lvl>
    <w:lvl w:ilvl="1" w:tplc="FFFFFFFF" w:tentative="1">
      <w:start w:val="1"/>
      <w:numFmt w:val="lowerLetter"/>
      <w:lvlText w:val="%2)"/>
      <w:lvlJc w:val="left"/>
      <w:pPr>
        <w:tabs>
          <w:tab w:val="num" w:pos="3990"/>
        </w:tabs>
        <w:ind w:left="3990" w:hanging="420"/>
      </w:pPr>
    </w:lvl>
    <w:lvl w:ilvl="2" w:tplc="FFFFFFFF" w:tentative="1">
      <w:start w:val="1"/>
      <w:numFmt w:val="lowerRoman"/>
      <w:lvlText w:val="%3."/>
      <w:lvlJc w:val="right"/>
      <w:pPr>
        <w:tabs>
          <w:tab w:val="num" w:pos="4410"/>
        </w:tabs>
        <w:ind w:left="4410" w:hanging="420"/>
      </w:pPr>
    </w:lvl>
    <w:lvl w:ilvl="3" w:tplc="FFFFFFFF" w:tentative="1">
      <w:start w:val="1"/>
      <w:numFmt w:val="decimal"/>
      <w:lvlText w:val="%4."/>
      <w:lvlJc w:val="left"/>
      <w:pPr>
        <w:tabs>
          <w:tab w:val="num" w:pos="4830"/>
        </w:tabs>
        <w:ind w:left="4830" w:hanging="420"/>
      </w:pPr>
    </w:lvl>
    <w:lvl w:ilvl="4" w:tplc="FFFFFFFF" w:tentative="1">
      <w:start w:val="1"/>
      <w:numFmt w:val="lowerLetter"/>
      <w:lvlText w:val="%5)"/>
      <w:lvlJc w:val="left"/>
      <w:pPr>
        <w:tabs>
          <w:tab w:val="num" w:pos="5250"/>
        </w:tabs>
        <w:ind w:left="5250" w:hanging="420"/>
      </w:pPr>
    </w:lvl>
    <w:lvl w:ilvl="5" w:tplc="FFFFFFFF" w:tentative="1">
      <w:start w:val="1"/>
      <w:numFmt w:val="lowerRoman"/>
      <w:lvlText w:val="%6."/>
      <w:lvlJc w:val="right"/>
      <w:pPr>
        <w:tabs>
          <w:tab w:val="num" w:pos="5670"/>
        </w:tabs>
        <w:ind w:left="5670" w:hanging="420"/>
      </w:pPr>
    </w:lvl>
    <w:lvl w:ilvl="6" w:tplc="FFFFFFFF" w:tentative="1">
      <w:start w:val="1"/>
      <w:numFmt w:val="decimal"/>
      <w:lvlText w:val="%7."/>
      <w:lvlJc w:val="left"/>
      <w:pPr>
        <w:tabs>
          <w:tab w:val="num" w:pos="6090"/>
        </w:tabs>
        <w:ind w:left="6090" w:hanging="420"/>
      </w:pPr>
    </w:lvl>
    <w:lvl w:ilvl="7" w:tplc="FFFFFFFF" w:tentative="1">
      <w:start w:val="1"/>
      <w:numFmt w:val="lowerLetter"/>
      <w:lvlText w:val="%8)"/>
      <w:lvlJc w:val="left"/>
      <w:pPr>
        <w:tabs>
          <w:tab w:val="num" w:pos="6510"/>
        </w:tabs>
        <w:ind w:left="6510" w:hanging="420"/>
      </w:pPr>
    </w:lvl>
    <w:lvl w:ilvl="8" w:tplc="FFFFFFFF" w:tentative="1">
      <w:start w:val="1"/>
      <w:numFmt w:val="lowerRoman"/>
      <w:lvlText w:val="%9."/>
      <w:lvlJc w:val="right"/>
      <w:pPr>
        <w:tabs>
          <w:tab w:val="num" w:pos="6930"/>
        </w:tabs>
        <w:ind w:left="6930" w:hanging="420"/>
      </w:pPr>
    </w:lvl>
  </w:abstractNum>
  <w:abstractNum w:abstractNumId="7">
    <w:nsid w:val="3D010444"/>
    <w:multiLevelType w:val="hybridMultilevel"/>
    <w:tmpl w:val="8098B43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0"/>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225537"/>
    <w:rsid w:val="002E056E"/>
    <w:rsid w:val="00466A0C"/>
    <w:rsid w:val="00474E36"/>
    <w:rsid w:val="00856CF8"/>
    <w:rsid w:val="00B05E28"/>
    <w:rsid w:val="00C332BE"/>
    <w:rsid w:val="00C87F62"/>
    <w:rsid w:val="00D04B15"/>
    <w:rsid w:val="00E62486"/>
    <w:rsid w:val="00EA247A"/>
    <w:rsid w:val="00ED09B1"/>
    <w:rsid w:val="00F86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7.png"/><Relationship Id="rId1" Type="http://schemas.openxmlformats.org/officeDocument/2006/relationships/image" Target="media/image16.png"/></Relationships>
</file>

<file path=word/_rels/header3.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660</Words>
  <Characters>3766</Characters>
  <Application>Microsoft Office Word</Application>
  <DocSecurity>0</DocSecurity>
  <Lines>31</Lines>
  <Paragraphs>8</Paragraphs>
  <ScaleCrop>false</ScaleCrop>
  <Company>China</Company>
  <LinksUpToDate>false</LinksUpToDate>
  <CharactersWithSpaces>4418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2020-04-05T08:47:00Z</dcterms:created>
  <dcterms:modified xsi:type="dcterms:W3CDTF">2020-04-05T08:47:00Z</dcterms:modified>
</cp:coreProperties>
</file>